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A3" w:rsidRPr="0058437B" w:rsidRDefault="00F54FA3" w:rsidP="00F54FA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6422F2">
        <w:rPr>
          <w:rFonts w:ascii="Times New Roman" w:hAnsi="Times New Roman" w:cs="Times New Roman"/>
          <w:b/>
          <w:sz w:val="24"/>
          <w:szCs w:val="24"/>
        </w:rPr>
        <w:t xml:space="preserve"> №___</w:t>
      </w:r>
    </w:p>
    <w:p w:rsidR="00F54FA3" w:rsidRPr="00320E9D" w:rsidRDefault="00F54FA3" w:rsidP="00F54F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</w:t>
      </w:r>
      <w:r w:rsidR="006F0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казании  платных  </w:t>
      </w:r>
      <w:r w:rsidRPr="00320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услуг</w:t>
      </w:r>
    </w:p>
    <w:p w:rsidR="00F54FA3" w:rsidRPr="00320E9D" w:rsidRDefault="00F54FA3" w:rsidP="00F54F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 бюджетным дошкольным общеобразовательным учреждением</w:t>
      </w:r>
    </w:p>
    <w:p w:rsidR="00F54FA3" w:rsidRDefault="006A796C" w:rsidP="00F54FA3">
      <w:pPr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детским садом №</w:t>
      </w:r>
      <w:r w:rsidR="00F54FA3" w:rsidRPr="00320E9D">
        <w:rPr>
          <w:rFonts w:ascii="Times New Roman" w:eastAsia="Calibri" w:hAnsi="Times New Roman" w:cs="Times New Roman"/>
          <w:sz w:val="24"/>
          <w:szCs w:val="24"/>
        </w:rPr>
        <w:t>16 «Карасик»</w:t>
      </w:r>
    </w:p>
    <w:p w:rsidR="00F54FA3" w:rsidRPr="00F54FA3" w:rsidRDefault="00F54FA3" w:rsidP="00F54FA3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г. Ульяновск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«___»______</w:t>
      </w:r>
      <w:r w:rsidR="006A79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437B">
        <w:rPr>
          <w:rFonts w:ascii="Times New Roman" w:hAnsi="Times New Roman" w:cs="Times New Roman"/>
          <w:sz w:val="24"/>
          <w:szCs w:val="24"/>
        </w:rPr>
        <w:t>20___г.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43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54FA3" w:rsidRDefault="00F54FA3" w:rsidP="00F5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37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</w:t>
      </w:r>
      <w:r>
        <w:rPr>
          <w:rFonts w:ascii="Times New Roman" w:hAnsi="Times New Roman" w:cs="Times New Roman"/>
          <w:sz w:val="24"/>
          <w:szCs w:val="24"/>
        </w:rPr>
        <w:t>чреждение  детский сад № 16</w:t>
      </w:r>
      <w:r w:rsidRPr="0058437B">
        <w:rPr>
          <w:rFonts w:ascii="Times New Roman" w:hAnsi="Times New Roman" w:cs="Times New Roman"/>
          <w:sz w:val="24"/>
          <w:szCs w:val="24"/>
        </w:rPr>
        <w:t xml:space="preserve"> (в дальнейшем - Исполнитель), осуществляющее образовательную деятельность на основании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 от 24.11.2014 года  № 2302,  выданной Министерством образования и науки Ульяновской области,</w:t>
      </w:r>
      <w:r w:rsidRPr="00F54FA3">
        <w:rPr>
          <w:rFonts w:ascii="Times New Roman" w:hAnsi="Times New Roman" w:cs="Times New Roman"/>
          <w:sz w:val="24"/>
          <w:szCs w:val="24"/>
        </w:rPr>
        <w:t xml:space="preserve"> </w:t>
      </w:r>
      <w:r w:rsidRPr="0058437B">
        <w:rPr>
          <w:rFonts w:ascii="Times New Roman" w:hAnsi="Times New Roman" w:cs="Times New Roman"/>
          <w:sz w:val="24"/>
          <w:szCs w:val="24"/>
        </w:rPr>
        <w:t>в лице заведую</w:t>
      </w:r>
      <w:r>
        <w:rPr>
          <w:rFonts w:ascii="Times New Roman" w:hAnsi="Times New Roman" w:cs="Times New Roman"/>
          <w:sz w:val="24"/>
          <w:szCs w:val="24"/>
        </w:rPr>
        <w:t>щего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Цукановой</w:t>
      </w:r>
      <w:proofErr w:type="spellEnd"/>
      <w:r>
        <w:rPr>
          <w:rFonts w:ascii="Times New Roman" w:hAnsi="Times New Roman" w:cs="Times New Roman"/>
        </w:rPr>
        <w:t xml:space="preserve"> Ирины Владиславовны,</w:t>
      </w:r>
      <w:r w:rsidRPr="0058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58437B">
        <w:rPr>
          <w:rFonts w:ascii="Times New Roman" w:hAnsi="Times New Roman" w:cs="Times New Roman"/>
          <w:sz w:val="24"/>
          <w:szCs w:val="24"/>
        </w:rPr>
        <w:t xml:space="preserve"> в дальнейшем "Исполнитель", </w:t>
      </w:r>
      <w:r>
        <w:rPr>
          <w:rFonts w:ascii="Times New Roman" w:hAnsi="Times New Roman" w:cs="Times New Roman"/>
        </w:rPr>
        <w:t xml:space="preserve"> действующей на  основании  Устава, с одной стороны, и</w:t>
      </w:r>
      <w:r w:rsidRPr="00A22812">
        <w:rPr>
          <w:rFonts w:ascii="Times New Roman" w:hAnsi="Times New Roman" w:cs="Times New Roman"/>
          <w:sz w:val="24"/>
          <w:szCs w:val="24"/>
        </w:rPr>
        <w:t xml:space="preserve"> </w:t>
      </w:r>
      <w:r w:rsidRPr="0058437B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представитель), именуемый в дальнейшем «Заказчик» в лице </w:t>
      </w:r>
      <w:proofErr w:type="gramEnd"/>
    </w:p>
    <w:p w:rsidR="00F54FA3" w:rsidRPr="0058437B" w:rsidRDefault="00F54FA3" w:rsidP="00F5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43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62CC" w:rsidRPr="006E62CC" w:rsidRDefault="00F54FA3" w:rsidP="006E62C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16"/>
          <w:szCs w:val="16"/>
        </w:rPr>
        <w:t>(Ф.И.О. (при наличии) родителя, законного представителя)</w:t>
      </w:r>
      <w:r w:rsidR="006E62CC" w:rsidRPr="006E6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A3" w:rsidRDefault="00F54FA3" w:rsidP="00F54FA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 действующего (ей) в интересах несовершеннолетнег</w:t>
      </w:r>
      <w:proofErr w:type="gramStart"/>
      <w:r w:rsidRPr="005843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>ей) _</w:t>
      </w:r>
    </w:p>
    <w:p w:rsidR="00F54FA3" w:rsidRPr="0058437B" w:rsidRDefault="00F54FA3" w:rsidP="00F5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_____________________________</w:t>
      </w:r>
      <w:r w:rsidR="004E39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8437B">
        <w:rPr>
          <w:rFonts w:ascii="Times New Roman" w:hAnsi="Times New Roman" w:cs="Times New Roman"/>
          <w:sz w:val="24"/>
          <w:szCs w:val="24"/>
        </w:rPr>
        <w:t>«____»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8437B">
        <w:rPr>
          <w:rFonts w:ascii="Times New Roman" w:hAnsi="Times New Roman" w:cs="Times New Roman"/>
          <w:sz w:val="24"/>
          <w:szCs w:val="24"/>
        </w:rPr>
        <w:t>20___ г.р.</w:t>
      </w:r>
    </w:p>
    <w:p w:rsidR="00F54FA3" w:rsidRPr="0058437B" w:rsidRDefault="00F54FA3" w:rsidP="00F54FA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58437B">
        <w:rPr>
          <w:rFonts w:ascii="Times New Roman" w:hAnsi="Times New Roman" w:cs="Times New Roman"/>
          <w:sz w:val="16"/>
          <w:szCs w:val="16"/>
        </w:rPr>
        <w:t>(Ф.И.О. (при наличии), дата рождения)</w:t>
      </w:r>
    </w:p>
    <w:p w:rsidR="00F54FA3" w:rsidRPr="0058437B" w:rsidRDefault="00F54FA3" w:rsidP="004E395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37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1404A">
        <w:rPr>
          <w:rFonts w:ascii="Times New Roman" w:hAnsi="Times New Roman" w:cs="Times New Roman"/>
          <w:sz w:val="24"/>
          <w:szCs w:val="24"/>
        </w:rPr>
        <w:t>________________</w:t>
      </w:r>
    </w:p>
    <w:p w:rsidR="00F54FA3" w:rsidRPr="004E3957" w:rsidRDefault="00F54FA3" w:rsidP="00427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именуемый в дальнейшем "Обучающийся", с другой стороны, совместно именуемые Стороны, заключили настоящий Договор о нижеследующем:</w:t>
      </w:r>
    </w:p>
    <w:p w:rsidR="00427772" w:rsidRDefault="00F54FA3" w:rsidP="0042777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I. Предмет договора </w:t>
      </w:r>
    </w:p>
    <w:p w:rsidR="00F54FA3" w:rsidRPr="00F54FA3" w:rsidRDefault="00F54FA3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1.1. Исполнитель предоставляет, а За</w:t>
      </w:r>
      <w:r w:rsidR="006F0F44">
        <w:rPr>
          <w:rFonts w:ascii="Times New Roman" w:hAnsi="Times New Roman" w:cs="Times New Roman"/>
          <w:sz w:val="24"/>
          <w:szCs w:val="24"/>
        </w:rPr>
        <w:t xml:space="preserve">казчик оплачивает </w:t>
      </w:r>
      <w:r w:rsidRPr="0058437B">
        <w:rPr>
          <w:rFonts w:ascii="Times New Roman" w:hAnsi="Times New Roman" w:cs="Times New Roman"/>
          <w:sz w:val="24"/>
          <w:szCs w:val="24"/>
        </w:rPr>
        <w:t xml:space="preserve"> образовательную услугу по дополнительной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«Вокальная студия</w:t>
      </w:r>
      <w:r w:rsidRPr="00EC5E80">
        <w:rPr>
          <w:rFonts w:ascii="Times New Roman" w:hAnsi="Times New Roman" w:cs="Times New Roman"/>
          <w:b/>
          <w:sz w:val="24"/>
          <w:szCs w:val="24"/>
        </w:rPr>
        <w:t>»</w:t>
      </w:r>
      <w:r w:rsidRPr="00EC5E80">
        <w:rPr>
          <w:rFonts w:ascii="Times New Roman" w:hAnsi="Times New Roman" w:cs="Times New Roman"/>
          <w:sz w:val="24"/>
          <w:szCs w:val="24"/>
        </w:rPr>
        <w:t>.</w:t>
      </w:r>
    </w:p>
    <w:p w:rsidR="00C36F92" w:rsidRDefault="00C36F92" w:rsidP="00D50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C5E80">
        <w:rPr>
          <w:rFonts w:ascii="Times New Roman" w:hAnsi="Times New Roman" w:cs="Times New Roman"/>
          <w:sz w:val="24"/>
          <w:szCs w:val="24"/>
        </w:rPr>
        <w:t>Направленность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80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 художественная</w:t>
      </w:r>
    </w:p>
    <w:p w:rsidR="00C36F92" w:rsidRDefault="00C36F92" w:rsidP="00D5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Профиль: вокальное искусство/эстрадное пение</w:t>
      </w:r>
    </w:p>
    <w:p w:rsidR="00C36F92" w:rsidRPr="00EC5E80" w:rsidRDefault="00C36F92" w:rsidP="00C36F9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6F92" w:rsidRDefault="00C36F92" w:rsidP="0042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1.3. Форма обучения – очная. </w:t>
      </w:r>
    </w:p>
    <w:p w:rsidR="00C36F92" w:rsidRPr="0058437B" w:rsidRDefault="00C36F92" w:rsidP="00C36F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6F92" w:rsidRDefault="00C36F92" w:rsidP="0042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1.4. Срок освоения образовательной пр</w:t>
      </w:r>
      <w:r w:rsidR="006A796C">
        <w:rPr>
          <w:rFonts w:ascii="Times New Roman" w:hAnsi="Times New Roman" w:cs="Times New Roman"/>
          <w:sz w:val="24"/>
          <w:szCs w:val="24"/>
        </w:rPr>
        <w:t>ограммы – 9 месяцев (</w:t>
      </w:r>
      <w:r w:rsidRPr="0058437B">
        <w:rPr>
          <w:rFonts w:ascii="Times New Roman" w:hAnsi="Times New Roman" w:cs="Times New Roman"/>
          <w:sz w:val="24"/>
          <w:szCs w:val="24"/>
        </w:rPr>
        <w:t>72 часа</w:t>
      </w:r>
      <w:r w:rsidR="006A796C">
        <w:rPr>
          <w:rFonts w:ascii="Times New Roman" w:hAnsi="Times New Roman" w:cs="Times New Roman"/>
          <w:sz w:val="24"/>
          <w:szCs w:val="24"/>
        </w:rPr>
        <w:t>)</w:t>
      </w:r>
      <w:r w:rsidRPr="0058437B">
        <w:rPr>
          <w:rFonts w:ascii="Times New Roman" w:hAnsi="Times New Roman" w:cs="Times New Roman"/>
          <w:sz w:val="24"/>
          <w:szCs w:val="24"/>
        </w:rPr>
        <w:t>.</w:t>
      </w:r>
    </w:p>
    <w:p w:rsidR="00C36F92" w:rsidRPr="0058437B" w:rsidRDefault="00C36F92" w:rsidP="00C36F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62CC" w:rsidRDefault="00C36F92" w:rsidP="0042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E62CC">
        <w:rPr>
          <w:rFonts w:ascii="Times New Roman" w:hAnsi="Times New Roman" w:cs="Times New Roman"/>
          <w:sz w:val="24"/>
          <w:szCs w:val="24"/>
        </w:rPr>
        <w:t>Местом оказания услуг, предусмотренных настоящим договором, является место нахождения Исполнителя.</w:t>
      </w:r>
    </w:p>
    <w:p w:rsidR="006E62CC" w:rsidRDefault="006E62CC" w:rsidP="00427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1.6.Содержание обучения определяется образовате</w:t>
      </w:r>
      <w:r w:rsidR="004B6F7B">
        <w:rPr>
          <w:rFonts w:ascii="Times New Roman" w:hAnsi="Times New Roman" w:cs="Times New Roman"/>
          <w:sz w:val="24"/>
          <w:szCs w:val="24"/>
        </w:rPr>
        <w:t>льной программой, разработанной и</w:t>
      </w:r>
      <w:r>
        <w:rPr>
          <w:rFonts w:ascii="Times New Roman" w:hAnsi="Times New Roman" w:cs="Times New Roman"/>
          <w:sz w:val="24"/>
          <w:szCs w:val="24"/>
        </w:rPr>
        <w:t xml:space="preserve"> утверждённой Исполнителем.</w:t>
      </w:r>
    </w:p>
    <w:p w:rsidR="00C36F92" w:rsidRPr="00A94975" w:rsidRDefault="00C36F92" w:rsidP="00C36F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36F92" w:rsidRPr="0058437B" w:rsidRDefault="00C36F92" w:rsidP="00C36F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I</w:t>
      </w:r>
      <w:r w:rsidRPr="005843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E62CC">
        <w:rPr>
          <w:rFonts w:ascii="Times New Roman" w:hAnsi="Times New Roman" w:cs="Times New Roman"/>
          <w:b/>
          <w:sz w:val="24"/>
          <w:szCs w:val="24"/>
        </w:rPr>
        <w:t>. Права сторон</w:t>
      </w:r>
      <w:r w:rsidRPr="00584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F92" w:rsidRPr="0058437B" w:rsidRDefault="00C36F92" w:rsidP="00D50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</w:p>
    <w:p w:rsidR="00C36F92" w:rsidRPr="0058437B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процесс. </w:t>
      </w:r>
    </w:p>
    <w:p w:rsidR="00C36F92" w:rsidRPr="00A94975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5843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учредительными документами Исполнителя</w:t>
      </w:r>
      <w:r w:rsidRPr="0058437B">
        <w:rPr>
          <w:rFonts w:ascii="Times New Roman" w:hAnsi="Times New Roman" w:cs="Times New Roman"/>
          <w:sz w:val="24"/>
          <w:szCs w:val="24"/>
        </w:rPr>
        <w:t>, настоящим Договором и лока</w:t>
      </w:r>
      <w:r>
        <w:rPr>
          <w:rFonts w:ascii="Times New Roman" w:hAnsi="Times New Roman" w:cs="Times New Roman"/>
          <w:sz w:val="24"/>
          <w:szCs w:val="24"/>
        </w:rPr>
        <w:t>льными нормативными актами Исполнителя.</w:t>
      </w:r>
    </w:p>
    <w:p w:rsidR="00C36F92" w:rsidRPr="0058437B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2.2. Заказчик вправе: </w:t>
      </w:r>
    </w:p>
    <w:p w:rsidR="00C36F92" w:rsidRDefault="004B6F7B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предоставление  информации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разделом I настоящего Договора. </w:t>
      </w:r>
    </w:p>
    <w:p w:rsidR="004B6F7B" w:rsidRPr="00D61EAD" w:rsidRDefault="004B6F7B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ин</w:t>
      </w:r>
      <w:r w:rsidR="009C5070">
        <w:rPr>
          <w:rFonts w:ascii="Times New Roman" w:hAnsi="Times New Roman" w:cs="Times New Roman"/>
          <w:sz w:val="24"/>
          <w:szCs w:val="24"/>
        </w:rPr>
        <w:t>формацию о результатах обучения, поведения, отношения к учёбе.</w:t>
      </w:r>
    </w:p>
    <w:p w:rsidR="00C36F92" w:rsidRPr="0058437B" w:rsidRDefault="00C36F92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2.3. Обучающийся вправе</w:t>
      </w:r>
      <w:r w:rsidRPr="005843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F7B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Pr="0058437B">
        <w:rPr>
          <w:rFonts w:ascii="Times New Roman" w:hAnsi="Times New Roman" w:cs="Times New Roman"/>
          <w:sz w:val="24"/>
          <w:szCs w:val="24"/>
        </w:rPr>
        <w:t>.</w:t>
      </w:r>
      <w:r w:rsidR="004B6F7B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процесса обучения.</w:t>
      </w:r>
    </w:p>
    <w:p w:rsidR="00C36F92" w:rsidRPr="0058437B" w:rsidRDefault="004B6F7B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2.3.2.п</w:t>
      </w:r>
      <w:r w:rsidR="00C36F92" w:rsidRPr="0058437B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</w:t>
      </w:r>
      <w:r w:rsidR="00C36F92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актами, имуществом Исполнителя, необходимым для освоения образовательной программы. </w:t>
      </w:r>
    </w:p>
    <w:p w:rsidR="00C36F92" w:rsidRDefault="004B6F7B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2.3.3.п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ринимать в порядке, установленными локальными </w:t>
      </w:r>
      <w:r w:rsidR="00C36F92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актами, участие в социально – культурных, оздоровительных и иных мероприятиях, организованных Исполнителем. </w:t>
      </w:r>
    </w:p>
    <w:p w:rsidR="004B6F7B" w:rsidRPr="00C52D02" w:rsidRDefault="004B6F7B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2.3.4.иные права, предусмотренные законодательством РФ об образовании.</w:t>
      </w:r>
    </w:p>
    <w:p w:rsidR="00C36F92" w:rsidRPr="0058437B" w:rsidRDefault="00C36F92" w:rsidP="00C36F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5070">
        <w:rPr>
          <w:rFonts w:ascii="Times New Roman" w:hAnsi="Times New Roman" w:cs="Times New Roman"/>
          <w:b/>
          <w:sz w:val="24"/>
          <w:szCs w:val="24"/>
        </w:rPr>
        <w:t>II. Обязанности сторон</w:t>
      </w:r>
      <w:r w:rsidRPr="005843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F92" w:rsidRPr="0058437B" w:rsidRDefault="00C36F92" w:rsidP="00C36F9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3.1. Исполнитель обязан: </w:t>
      </w:r>
    </w:p>
    <w:p w:rsidR="009C5070" w:rsidRPr="009C5070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5070">
        <w:rPr>
          <w:rFonts w:ascii="Times New Roman" w:hAnsi="Times New Roman" w:cs="Times New Roman"/>
          <w:sz w:val="24"/>
          <w:szCs w:val="24"/>
        </w:rPr>
        <w:t>3.1.1.</w:t>
      </w:r>
      <w:r w:rsidR="009C5070" w:rsidRPr="009C5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Законом Российской Федераци</w:t>
      </w:r>
      <w:r w:rsidR="009C5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«О защите прав потребителей»</w:t>
      </w:r>
      <w:proofErr w:type="gramStart"/>
      <w:r w:rsidR="009C5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,</w:t>
      </w:r>
      <w:proofErr w:type="gramEnd"/>
      <w:r w:rsidR="009C5070" w:rsidRPr="009C5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Федеральным законом от 29.12.2012 №273-ФЗ «Об обра</w:t>
      </w:r>
      <w:r w:rsidR="009C50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зовании в Российской Федерации»,</w:t>
      </w:r>
      <w:r w:rsidR="009C5070" w:rsidRPr="009C5070">
        <w:rPr>
          <w:rFonts w:ascii="Times New Roman" w:hAnsi="Times New Roman" w:cs="Times New Roman"/>
          <w:sz w:val="24"/>
          <w:szCs w:val="24"/>
        </w:rPr>
        <w:t xml:space="preserve"> </w:t>
      </w:r>
      <w:r w:rsidR="009C507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 от 15.09.2020г. № 1441 «Правила оказания платных образовательных услуг».</w:t>
      </w:r>
    </w:p>
    <w:p w:rsidR="00C36F92" w:rsidRPr="00470098" w:rsidRDefault="009C5070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C36F92" w:rsidRPr="00470098">
        <w:rPr>
          <w:rFonts w:ascii="Times New Roman" w:hAnsi="Times New Roman" w:cs="Times New Roman"/>
          <w:sz w:val="24"/>
          <w:szCs w:val="24"/>
        </w:rPr>
        <w:t>Зачислить Обучающегося</w:t>
      </w:r>
      <w:r w:rsidR="00C36F9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C36F92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C36F92" w:rsidRPr="00470098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C36F92" w:rsidRPr="00470098">
        <w:rPr>
          <w:rFonts w:ascii="Times New Roman" w:hAnsi="Times New Roman" w:cs="Times New Roman"/>
          <w:sz w:val="24"/>
          <w:szCs w:val="24"/>
        </w:rPr>
        <w:t xml:space="preserve"> </w:t>
      </w:r>
      <w:r w:rsidR="005621FA">
        <w:rPr>
          <w:rFonts w:ascii="Times New Roman" w:hAnsi="Times New Roman" w:cs="Times New Roman"/>
          <w:b/>
          <w:sz w:val="24"/>
          <w:szCs w:val="24"/>
        </w:rPr>
        <w:t>«Вокальная студия</w:t>
      </w:r>
      <w:r w:rsidR="00C36F92" w:rsidRPr="00EC5E80">
        <w:rPr>
          <w:rFonts w:ascii="Times New Roman" w:hAnsi="Times New Roman" w:cs="Times New Roman"/>
          <w:b/>
          <w:sz w:val="24"/>
          <w:szCs w:val="24"/>
        </w:rPr>
        <w:t>»</w:t>
      </w:r>
      <w:r w:rsidR="00C36F92" w:rsidRPr="00470098">
        <w:rPr>
          <w:rFonts w:ascii="Times New Roman" w:hAnsi="Times New Roman" w:cs="Times New Roman"/>
          <w:sz w:val="24"/>
          <w:szCs w:val="24"/>
        </w:rPr>
        <w:t xml:space="preserve">, в соответствии с заявлением Заказчика. </w:t>
      </w:r>
    </w:p>
    <w:p w:rsidR="00C36F92" w:rsidRPr="0058437B" w:rsidRDefault="009C5070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C36F92" w:rsidRPr="005843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и о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gramStart"/>
      <w:r w:rsidR="00C36F92" w:rsidRPr="005843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36F92" w:rsidRPr="0058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надлежащее исполнение услуг, предусмотренных настоящим договором. </w:t>
      </w:r>
    </w:p>
    <w:p w:rsidR="009C5070" w:rsidRDefault="00C36F92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 3.1.4. </w:t>
      </w:r>
      <w:r w:rsidR="009C5070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="009C50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C5070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</w:t>
      </w:r>
    </w:p>
    <w:p w:rsidR="00C36F92" w:rsidRDefault="009C5070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3.1.5.Установить режим работы Исполнителя (расписание занятий).</w:t>
      </w:r>
    </w:p>
    <w:p w:rsidR="00515ED2" w:rsidRDefault="00515ED2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3.1.6.Вести учёт результатов образовательного процесса.</w:t>
      </w:r>
    </w:p>
    <w:p w:rsidR="00515ED2" w:rsidRPr="0058437B" w:rsidRDefault="00515ED2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3.1.7.Обеспечить соответствующий уровень подготовки работников.</w:t>
      </w:r>
    </w:p>
    <w:p w:rsidR="00C36F92" w:rsidRPr="0058437B" w:rsidRDefault="00515ED2" w:rsidP="00D50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C36F92" w:rsidRPr="0058437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C36F92" w:rsidRPr="0058437B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здоровья, обеспечить условия укрепления нравственного, физического и психологического здоровья обучающегося с учётом его индивидуальных особенностей.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92" w:rsidRPr="0058437B" w:rsidRDefault="00C36F92" w:rsidP="00C36F9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3.2. Заказчик обязан: </w:t>
      </w:r>
    </w:p>
    <w:p w:rsidR="00C36F92" w:rsidRPr="0058437B" w:rsidRDefault="00C36F92" w:rsidP="006F6C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8437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C36F92" w:rsidRDefault="00C36F92" w:rsidP="006F6C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3.2.2.</w:t>
      </w:r>
      <w:r w:rsidRPr="00DB04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Обеспечить посещение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 занятий согласно учебному расписанию.</w:t>
      </w:r>
    </w:p>
    <w:p w:rsidR="00C36F92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58437B">
        <w:rPr>
          <w:rFonts w:ascii="Times New Roman" w:hAnsi="Times New Roman" w:cs="Times New Roman"/>
          <w:sz w:val="24"/>
          <w:szCs w:val="24"/>
        </w:rPr>
        <w:t xml:space="preserve">Извещать Исполнителя о причинах отсутствия Обучающегося на занятиях. </w:t>
      </w:r>
    </w:p>
    <w:p w:rsidR="00515ED2" w:rsidRPr="0058437B" w:rsidRDefault="00515ED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3.2.3.Проявлять уважение к педагогам, администрации Исполнителя.</w:t>
      </w:r>
    </w:p>
    <w:p w:rsidR="006F6C55" w:rsidRDefault="006F6C55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F92" w:rsidRPr="0058437B" w:rsidRDefault="00C36F92" w:rsidP="00D50F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3.3. Обучающийся обязан: </w:t>
      </w:r>
    </w:p>
    <w:p w:rsidR="00C36F92" w:rsidRPr="0058437B" w:rsidRDefault="00C36F92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3.3.1.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15ED2" w:rsidRDefault="00D001D5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3.3.1.1.Добросовестно осваивать реализуемую образовательную программу.</w:t>
      </w:r>
    </w:p>
    <w:p w:rsidR="00C36F92" w:rsidRPr="0058437B" w:rsidRDefault="00515ED2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3.3.1.2.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Выполнять задания для подготовки к занятиям, предусмотренным учебным планом, в том числе индивидуальным. </w:t>
      </w:r>
    </w:p>
    <w:p w:rsidR="00C36F92" w:rsidRPr="00DB0445" w:rsidRDefault="00D001D5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3.3.1.3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C36F92" w:rsidRPr="0058437B" w:rsidRDefault="00C36F92" w:rsidP="00C36F92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E72816" w:rsidRDefault="00C36F92" w:rsidP="00E728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 4.1.</w:t>
      </w:r>
      <w:r w:rsidRPr="00287236">
        <w:rPr>
          <w:rFonts w:ascii="Times New Roman" w:hAnsi="Times New Roman" w:cs="Times New Roman"/>
          <w:sz w:val="24"/>
          <w:szCs w:val="24"/>
        </w:rPr>
        <w:t xml:space="preserve"> </w:t>
      </w:r>
      <w:r w:rsidR="006F0F44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E72816" w:rsidRPr="0058437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77266">
        <w:rPr>
          <w:rFonts w:ascii="Times New Roman" w:hAnsi="Times New Roman" w:cs="Times New Roman"/>
          <w:sz w:val="24"/>
          <w:szCs w:val="24"/>
        </w:rPr>
        <w:t xml:space="preserve">тельной услуги по </w:t>
      </w:r>
      <w:r w:rsidR="00E72816" w:rsidRPr="0058437B">
        <w:rPr>
          <w:rFonts w:ascii="Times New Roman" w:hAnsi="Times New Roman" w:cs="Times New Roman"/>
          <w:sz w:val="24"/>
          <w:szCs w:val="24"/>
        </w:rPr>
        <w:t xml:space="preserve"> </w:t>
      </w:r>
      <w:r w:rsidR="005B711E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E72816" w:rsidRPr="0058437B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  <w:r w:rsidR="00E72816">
        <w:rPr>
          <w:rFonts w:ascii="Times New Roman" w:hAnsi="Times New Roman" w:cs="Times New Roman"/>
          <w:b/>
          <w:sz w:val="24"/>
          <w:szCs w:val="24"/>
        </w:rPr>
        <w:t>«Вокальная студия</w:t>
      </w:r>
      <w:r w:rsidR="00E72816" w:rsidRPr="005843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72816" w:rsidRPr="0058437B">
        <w:rPr>
          <w:rFonts w:ascii="Times New Roman" w:hAnsi="Times New Roman" w:cs="Times New Roman"/>
          <w:sz w:val="24"/>
          <w:szCs w:val="24"/>
        </w:rPr>
        <w:t xml:space="preserve">за </w:t>
      </w:r>
      <w:r w:rsidR="00E72816">
        <w:rPr>
          <w:rFonts w:ascii="Times New Roman" w:hAnsi="Times New Roman" w:cs="Times New Roman"/>
          <w:sz w:val="24"/>
          <w:szCs w:val="24"/>
        </w:rPr>
        <w:t>весь период обучения составляет:</w:t>
      </w:r>
    </w:p>
    <w:p w:rsidR="00E72816" w:rsidRPr="00E72816" w:rsidRDefault="00FB4646" w:rsidP="00E728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4424</w:t>
      </w:r>
      <w:r w:rsidR="00245893">
        <w:rPr>
          <w:rFonts w:ascii="Times New Roman" w:hAnsi="Times New Roman" w:cs="Times New Roman"/>
          <w:sz w:val="24"/>
          <w:szCs w:val="24"/>
        </w:rPr>
        <w:t>-00  (</w:t>
      </w:r>
      <w:r w:rsidR="009E0131">
        <w:rPr>
          <w:rFonts w:ascii="Times New Roman" w:hAnsi="Times New Roman" w:cs="Times New Roman"/>
          <w:sz w:val="24"/>
          <w:szCs w:val="24"/>
        </w:rPr>
        <w:t>четыре тысячи четыреста  двадцать</w:t>
      </w:r>
      <w:r w:rsidR="009D2B81">
        <w:rPr>
          <w:rFonts w:ascii="Times New Roman" w:hAnsi="Times New Roman" w:cs="Times New Roman"/>
          <w:sz w:val="24"/>
          <w:szCs w:val="24"/>
        </w:rPr>
        <w:t xml:space="preserve"> </w:t>
      </w:r>
      <w:r w:rsidR="009E0131">
        <w:rPr>
          <w:rFonts w:ascii="Times New Roman" w:hAnsi="Times New Roman" w:cs="Times New Roman"/>
          <w:sz w:val="24"/>
          <w:szCs w:val="24"/>
        </w:rPr>
        <w:t xml:space="preserve"> четыре </w:t>
      </w:r>
      <w:bookmarkStart w:id="0" w:name="_GoBack"/>
      <w:bookmarkEnd w:id="0"/>
      <w:r w:rsidR="009D2B81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245893">
        <w:rPr>
          <w:rFonts w:ascii="Times New Roman" w:hAnsi="Times New Roman" w:cs="Times New Roman"/>
          <w:sz w:val="24"/>
          <w:szCs w:val="24"/>
        </w:rPr>
        <w:t>).</w:t>
      </w:r>
    </w:p>
    <w:p w:rsidR="00E72816" w:rsidRDefault="00D001D5" w:rsidP="00C36F9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4.2.</w:t>
      </w:r>
      <w:r w:rsidR="00E72816" w:rsidRPr="00E72816">
        <w:rPr>
          <w:rFonts w:ascii="Times New Roman" w:hAnsi="Times New Roman" w:cs="Times New Roman"/>
          <w:sz w:val="24"/>
          <w:szCs w:val="24"/>
        </w:rPr>
        <w:t>Оплата произв</w:t>
      </w:r>
      <w:r>
        <w:rPr>
          <w:rFonts w:ascii="Times New Roman" w:hAnsi="Times New Roman" w:cs="Times New Roman"/>
          <w:sz w:val="24"/>
          <w:szCs w:val="24"/>
        </w:rPr>
        <w:t>одится ежемесячно, не позднее 15</w:t>
      </w:r>
      <w:r w:rsidR="00E72816" w:rsidRPr="00E72816">
        <w:rPr>
          <w:rFonts w:ascii="Times New Roman" w:hAnsi="Times New Roman" w:cs="Times New Roman"/>
          <w:sz w:val="24"/>
          <w:szCs w:val="24"/>
        </w:rPr>
        <w:t xml:space="preserve"> числа оплачиваемого календарного месяца за безналичный растёт на счёт, указанный в</w:t>
      </w:r>
      <w:r w:rsidR="00245893">
        <w:rPr>
          <w:rFonts w:ascii="Times New Roman" w:hAnsi="Times New Roman" w:cs="Times New Roman"/>
          <w:sz w:val="24"/>
          <w:szCs w:val="24"/>
        </w:rPr>
        <w:t xml:space="preserve"> разделе IX настоящего Договора (</w:t>
      </w:r>
      <w:r w:rsidR="008B08A2">
        <w:rPr>
          <w:rFonts w:ascii="Times New Roman" w:hAnsi="Times New Roman" w:cs="Times New Roman"/>
          <w:sz w:val="24"/>
          <w:szCs w:val="24"/>
        </w:rPr>
        <w:t xml:space="preserve">с </w:t>
      </w:r>
      <w:r w:rsidR="00FB4646">
        <w:rPr>
          <w:rFonts w:ascii="Times New Roman" w:hAnsi="Times New Roman" w:cs="Times New Roman"/>
          <w:sz w:val="24"/>
          <w:szCs w:val="24"/>
        </w:rPr>
        <w:t>01.09.2023</w:t>
      </w:r>
      <w:r w:rsidR="00245893" w:rsidRPr="00E72816">
        <w:rPr>
          <w:rFonts w:ascii="Times New Roman" w:hAnsi="Times New Roman" w:cs="Times New Roman"/>
          <w:sz w:val="24"/>
          <w:szCs w:val="24"/>
        </w:rPr>
        <w:t xml:space="preserve"> по</w:t>
      </w:r>
      <w:r w:rsidR="00FB4646">
        <w:rPr>
          <w:rFonts w:ascii="Times New Roman" w:hAnsi="Times New Roman" w:cs="Times New Roman"/>
          <w:sz w:val="24"/>
          <w:szCs w:val="24"/>
        </w:rPr>
        <w:t xml:space="preserve"> 31.12.2023</w:t>
      </w:r>
      <w:r w:rsidR="00245893">
        <w:rPr>
          <w:rFonts w:ascii="Times New Roman" w:hAnsi="Times New Roman" w:cs="Times New Roman"/>
          <w:sz w:val="24"/>
          <w:szCs w:val="24"/>
        </w:rPr>
        <w:t xml:space="preserve"> </w:t>
      </w:r>
      <w:r w:rsidR="00185705">
        <w:rPr>
          <w:rFonts w:ascii="Times New Roman" w:hAnsi="Times New Roman" w:cs="Times New Roman"/>
          <w:sz w:val="24"/>
          <w:szCs w:val="24"/>
        </w:rPr>
        <w:t xml:space="preserve"> </w:t>
      </w:r>
      <w:r w:rsidR="00245893" w:rsidRPr="00E72816">
        <w:rPr>
          <w:rFonts w:ascii="Times New Roman" w:hAnsi="Times New Roman" w:cs="Times New Roman"/>
          <w:sz w:val="24"/>
          <w:szCs w:val="24"/>
        </w:rPr>
        <w:t>ежемесячн</w:t>
      </w:r>
      <w:r w:rsidR="00FB4646">
        <w:rPr>
          <w:rFonts w:ascii="Times New Roman" w:hAnsi="Times New Roman" w:cs="Times New Roman"/>
          <w:sz w:val="24"/>
          <w:szCs w:val="24"/>
        </w:rPr>
        <w:t>ый платёж-476</w:t>
      </w:r>
      <w:r w:rsidR="00245893">
        <w:rPr>
          <w:rFonts w:ascii="Times New Roman" w:hAnsi="Times New Roman" w:cs="Times New Roman"/>
          <w:sz w:val="24"/>
          <w:szCs w:val="24"/>
        </w:rPr>
        <w:t xml:space="preserve"> руб.,</w:t>
      </w:r>
      <w:r w:rsidR="00245893" w:rsidRPr="00E72816">
        <w:rPr>
          <w:rFonts w:ascii="Times New Roman" w:hAnsi="Times New Roman" w:cs="Times New Roman"/>
          <w:sz w:val="24"/>
          <w:szCs w:val="24"/>
        </w:rPr>
        <w:t xml:space="preserve">  </w:t>
      </w:r>
      <w:r w:rsidR="00245893">
        <w:rPr>
          <w:rFonts w:ascii="Times New Roman" w:hAnsi="Times New Roman" w:cs="Times New Roman"/>
          <w:sz w:val="24"/>
          <w:szCs w:val="24"/>
        </w:rPr>
        <w:t xml:space="preserve">с </w:t>
      </w:r>
      <w:r w:rsidR="00FB4646">
        <w:rPr>
          <w:rFonts w:ascii="Times New Roman" w:hAnsi="Times New Roman" w:cs="Times New Roman"/>
          <w:sz w:val="24"/>
          <w:szCs w:val="24"/>
        </w:rPr>
        <w:t>01.01.2024</w:t>
      </w:r>
      <w:r w:rsidR="00245893" w:rsidRPr="00E72816">
        <w:rPr>
          <w:rFonts w:ascii="Times New Roman" w:hAnsi="Times New Roman" w:cs="Times New Roman"/>
          <w:sz w:val="24"/>
          <w:szCs w:val="24"/>
        </w:rPr>
        <w:t xml:space="preserve"> по </w:t>
      </w:r>
      <w:r w:rsidR="00FB4646">
        <w:rPr>
          <w:rFonts w:ascii="Times New Roman" w:hAnsi="Times New Roman" w:cs="Times New Roman"/>
          <w:sz w:val="24"/>
          <w:szCs w:val="24"/>
        </w:rPr>
        <w:t>31.05.2024</w:t>
      </w:r>
      <w:r w:rsidR="00245893">
        <w:rPr>
          <w:rFonts w:ascii="Times New Roman" w:hAnsi="Times New Roman" w:cs="Times New Roman"/>
          <w:sz w:val="24"/>
          <w:szCs w:val="24"/>
        </w:rPr>
        <w:t xml:space="preserve"> </w:t>
      </w:r>
      <w:r w:rsidR="00FB4646">
        <w:rPr>
          <w:rFonts w:ascii="Times New Roman" w:hAnsi="Times New Roman" w:cs="Times New Roman"/>
          <w:sz w:val="24"/>
          <w:szCs w:val="24"/>
        </w:rPr>
        <w:t xml:space="preserve">ежемесячный платёж- 504 </w:t>
      </w:r>
      <w:r w:rsidR="00245893" w:rsidRPr="00E72816">
        <w:rPr>
          <w:rFonts w:ascii="Times New Roman" w:hAnsi="Times New Roman" w:cs="Times New Roman"/>
          <w:sz w:val="24"/>
          <w:szCs w:val="24"/>
        </w:rPr>
        <w:t>руб.)</w:t>
      </w:r>
      <w:r w:rsidR="00FB4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Заказчик при заключении настоящего договора оплачивает полную стоимость образовательных услуг, указанную в п.4.1.настоящего договора.</w:t>
      </w:r>
      <w:proofErr w:type="gramEnd"/>
    </w:p>
    <w:p w:rsidR="00C36F92" w:rsidRDefault="00C36F92" w:rsidP="003A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58437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6F0F44">
        <w:rPr>
          <w:rFonts w:ascii="Times New Roman" w:hAnsi="Times New Roman" w:cs="Times New Roman"/>
          <w:sz w:val="24"/>
          <w:szCs w:val="24"/>
        </w:rPr>
        <w:t xml:space="preserve">стоимости платных </w:t>
      </w:r>
      <w:r w:rsidRPr="0058437B">
        <w:rPr>
          <w:rFonts w:ascii="Times New Roman" w:hAnsi="Times New Roman" w:cs="Times New Roman"/>
          <w:sz w:val="24"/>
          <w:szCs w:val="24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01D5" w:rsidRDefault="00D001D5" w:rsidP="003A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4.3.Перерасчёт оплаты производится</w:t>
      </w:r>
      <w:r w:rsidR="003A48D7">
        <w:rPr>
          <w:rFonts w:ascii="Times New Roman" w:hAnsi="Times New Roman" w:cs="Times New Roman"/>
          <w:sz w:val="24"/>
          <w:szCs w:val="24"/>
        </w:rPr>
        <w:t xml:space="preserve"> на основании уважительных причин отсутствия Обучающегося на занятиях, в случае документального подтверждения.</w:t>
      </w:r>
    </w:p>
    <w:p w:rsidR="00E72816" w:rsidRPr="0058437B" w:rsidRDefault="00D50FB2" w:rsidP="00E7281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36F92" w:rsidRPr="0058437B" w:rsidRDefault="00FF0121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C36F92" w:rsidRPr="0058437B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>.2. При обнар</w:t>
      </w:r>
      <w:r w:rsidR="00D77266">
        <w:rPr>
          <w:rFonts w:ascii="Times New Roman" w:hAnsi="Times New Roman" w:cs="Times New Roman"/>
          <w:sz w:val="24"/>
          <w:szCs w:val="24"/>
        </w:rPr>
        <w:t xml:space="preserve">ужении недостатка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36F92" w:rsidRPr="0058437B" w:rsidRDefault="00FF0121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.2.1. безвозмездного оказания образовательной услуги; </w:t>
      </w:r>
    </w:p>
    <w:p w:rsidR="0016385E" w:rsidRDefault="00FF0121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>.2.2. соразмерного уменьшения ст</w:t>
      </w:r>
      <w:r w:rsidR="00D77266">
        <w:rPr>
          <w:rFonts w:ascii="Times New Roman" w:hAnsi="Times New Roman" w:cs="Times New Roman"/>
          <w:sz w:val="24"/>
          <w:szCs w:val="24"/>
        </w:rPr>
        <w:t xml:space="preserve">оимости оказанной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образовательной услуги; </w:t>
      </w:r>
    </w:p>
    <w:p w:rsidR="00C36F92" w:rsidRPr="0058437B" w:rsidRDefault="00FF0121" w:rsidP="004F53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>.2.3.возмещения понесенных им расходов по устранению недо</w:t>
      </w:r>
      <w:r w:rsidR="00D77266">
        <w:rPr>
          <w:rFonts w:ascii="Times New Roman" w:hAnsi="Times New Roman" w:cs="Times New Roman"/>
          <w:sz w:val="24"/>
          <w:szCs w:val="24"/>
        </w:rPr>
        <w:t xml:space="preserve">статков оказанной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образовательной услуги своими силами или третьими лицами.</w:t>
      </w:r>
    </w:p>
    <w:p w:rsidR="00C36F92" w:rsidRPr="0058437B" w:rsidRDefault="00FF0121" w:rsidP="00FF0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.3.Заказчик вправе отказаться от исполнения настоящего Договора и потребовать полного возмещения убытков, если в течение </w:t>
      </w:r>
      <w:r w:rsidR="00D77266">
        <w:rPr>
          <w:rFonts w:ascii="Times New Roman" w:hAnsi="Times New Roman" w:cs="Times New Roman"/>
          <w:sz w:val="24"/>
          <w:szCs w:val="24"/>
        </w:rPr>
        <w:t>месяца недостатки платной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образовательной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дополнительной образовательной услуги или иные существенные отступления от Договора. </w:t>
      </w:r>
    </w:p>
    <w:p w:rsidR="00C36F92" w:rsidRPr="0058437B" w:rsidRDefault="00FF0121" w:rsidP="00506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58437B">
        <w:rPr>
          <w:rFonts w:ascii="Times New Roman" w:hAnsi="Times New Roman" w:cs="Times New Roman"/>
          <w:sz w:val="24"/>
          <w:szCs w:val="24"/>
        </w:rPr>
        <w:t>.4. Если Исполнитель наруш</w:t>
      </w:r>
      <w:r w:rsidR="00E152AB">
        <w:rPr>
          <w:rFonts w:ascii="Times New Roman" w:hAnsi="Times New Roman" w:cs="Times New Roman"/>
          <w:sz w:val="24"/>
          <w:szCs w:val="24"/>
        </w:rPr>
        <w:t>ил сроки оказания платной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образовательной услуги (сроки начала и (или) о</w:t>
      </w:r>
      <w:r w:rsidR="00E152AB">
        <w:rPr>
          <w:rFonts w:ascii="Times New Roman" w:hAnsi="Times New Roman" w:cs="Times New Roman"/>
          <w:sz w:val="24"/>
          <w:szCs w:val="24"/>
        </w:rPr>
        <w:t>кончания оказания платных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образовательных услуг) либо если </w:t>
      </w:r>
      <w:r w:rsidR="00D77266">
        <w:rPr>
          <w:rFonts w:ascii="Times New Roman" w:hAnsi="Times New Roman" w:cs="Times New Roman"/>
          <w:sz w:val="24"/>
          <w:szCs w:val="24"/>
        </w:rPr>
        <w:t>во время оказания платных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образовательных услуг стало очевидным, что они не будут осуществлены в срок, заказчик вправе по своему выбору:</w:t>
      </w:r>
    </w:p>
    <w:p w:rsidR="00C36F92" w:rsidRPr="0058437B" w:rsidRDefault="00FF0121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6F92" w:rsidRPr="0058437B">
        <w:rPr>
          <w:rFonts w:ascii="Times New Roman" w:hAnsi="Times New Roman" w:cs="Times New Roman"/>
          <w:sz w:val="24"/>
          <w:szCs w:val="24"/>
        </w:rPr>
        <w:t>.4.1.назначить исполнителю новый срок, в течение которого исполнитель должен прист</w:t>
      </w:r>
      <w:r w:rsidR="00D77266">
        <w:rPr>
          <w:rFonts w:ascii="Times New Roman" w:hAnsi="Times New Roman" w:cs="Times New Roman"/>
          <w:sz w:val="24"/>
          <w:szCs w:val="24"/>
        </w:rPr>
        <w:t xml:space="preserve">упить к оказанию платных </w:t>
      </w:r>
      <w:r w:rsidR="00C36F92" w:rsidRPr="0058437B">
        <w:rPr>
          <w:rFonts w:ascii="Times New Roman" w:hAnsi="Times New Roman" w:cs="Times New Roman"/>
          <w:sz w:val="24"/>
          <w:szCs w:val="24"/>
        </w:rPr>
        <w:t>образовательных услуг и (или) з</w:t>
      </w:r>
      <w:r w:rsidR="00D77266">
        <w:rPr>
          <w:rFonts w:ascii="Times New Roman" w:hAnsi="Times New Roman" w:cs="Times New Roman"/>
          <w:sz w:val="24"/>
          <w:szCs w:val="24"/>
        </w:rPr>
        <w:t>акончить оказание платных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 образовательных услуг;</w:t>
      </w:r>
    </w:p>
    <w:p w:rsidR="00C36F92" w:rsidRPr="0058437B" w:rsidRDefault="00FF0121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.4.2. поручить оказать </w:t>
      </w:r>
      <w:r w:rsidR="00E152AB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="00C36F92" w:rsidRPr="0058437B">
        <w:rPr>
          <w:rFonts w:ascii="Times New Roman" w:hAnsi="Times New Roman" w:cs="Times New Roman"/>
          <w:sz w:val="24"/>
          <w:szCs w:val="24"/>
        </w:rPr>
        <w:t xml:space="preserve">образовательные услуги третьим лицам за разумную цену и потребовать от исполнителя возмещения понесенных расходов; </w:t>
      </w:r>
    </w:p>
    <w:p w:rsidR="00C36F92" w:rsidRPr="00384F93" w:rsidRDefault="00FF0121" w:rsidP="00C36F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384F93">
        <w:rPr>
          <w:rFonts w:ascii="Times New Roman" w:hAnsi="Times New Roman" w:cs="Times New Roman"/>
          <w:sz w:val="24"/>
          <w:szCs w:val="24"/>
        </w:rPr>
        <w:t>.4.3. потребовать уме</w:t>
      </w:r>
      <w:r w:rsidR="00E152AB" w:rsidRPr="00384F93">
        <w:rPr>
          <w:rFonts w:ascii="Times New Roman" w:hAnsi="Times New Roman" w:cs="Times New Roman"/>
          <w:sz w:val="24"/>
          <w:szCs w:val="24"/>
        </w:rPr>
        <w:t>ньшение стоимости платных</w:t>
      </w:r>
      <w:r w:rsidR="00C36F92" w:rsidRPr="00384F93">
        <w:rPr>
          <w:rFonts w:ascii="Times New Roman" w:hAnsi="Times New Roman" w:cs="Times New Roman"/>
          <w:sz w:val="24"/>
          <w:szCs w:val="24"/>
        </w:rPr>
        <w:t xml:space="preserve"> образовательных услуг; </w:t>
      </w:r>
    </w:p>
    <w:p w:rsidR="00C36F92" w:rsidRPr="00384F93" w:rsidRDefault="00FF0121" w:rsidP="00C1404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F92" w:rsidRPr="00384F93">
        <w:rPr>
          <w:rFonts w:ascii="Times New Roman" w:hAnsi="Times New Roman" w:cs="Times New Roman"/>
          <w:sz w:val="24"/>
          <w:szCs w:val="24"/>
        </w:rPr>
        <w:t xml:space="preserve">.4.4. расторгнуть Договор в одностороннем порядке. </w:t>
      </w:r>
    </w:p>
    <w:p w:rsidR="00FF0121" w:rsidRPr="00FB4646" w:rsidRDefault="00FF0121" w:rsidP="00FB464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2816" w:rsidRPr="00384F93">
        <w:rPr>
          <w:rFonts w:ascii="Times New Roman" w:hAnsi="Times New Roman" w:cs="Times New Roman"/>
          <w:sz w:val="24"/>
          <w:szCs w:val="24"/>
        </w:rPr>
        <w:t>.</w:t>
      </w:r>
      <w:r w:rsidR="00321DED" w:rsidRPr="00384F93">
        <w:rPr>
          <w:rFonts w:ascii="Times New Roman" w:hAnsi="Times New Roman" w:cs="Times New Roman"/>
          <w:sz w:val="24"/>
          <w:szCs w:val="24"/>
        </w:rPr>
        <w:t>5.</w:t>
      </w:r>
      <w:r w:rsidR="00321DED" w:rsidRPr="0038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33D" w:rsidRPr="0038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Исполнителя </w:t>
      </w:r>
      <w:proofErr w:type="gramStart"/>
      <w:r w:rsidR="004F533D" w:rsidRPr="0038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4F533D" w:rsidRPr="0038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в случае просрочки оплаты стоимости платных образовательных услуг;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B4646" w:rsidRDefault="00FB4646" w:rsidP="00FF012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121" w:rsidRPr="0058437B" w:rsidRDefault="00FF0121" w:rsidP="00FF0121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437B">
        <w:rPr>
          <w:rFonts w:ascii="Times New Roman" w:hAnsi="Times New Roman" w:cs="Times New Roman"/>
          <w:b/>
          <w:sz w:val="24"/>
          <w:szCs w:val="24"/>
        </w:rPr>
        <w:t xml:space="preserve">. Порядок изменения и расторжения Договора </w:t>
      </w:r>
    </w:p>
    <w:p w:rsidR="00FF0121" w:rsidRPr="0058437B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437B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58437B">
        <w:rPr>
          <w:rFonts w:ascii="Times New Roman" w:hAnsi="Times New Roman" w:cs="Times New Roman"/>
          <w:sz w:val="24"/>
          <w:szCs w:val="24"/>
        </w:rPr>
        <w:t>по соглашению Сто</w:t>
      </w:r>
      <w:r>
        <w:rPr>
          <w:rFonts w:ascii="Times New Roman" w:hAnsi="Times New Roman" w:cs="Times New Roman"/>
          <w:sz w:val="24"/>
          <w:szCs w:val="24"/>
        </w:rPr>
        <w:t xml:space="preserve">рон, либо </w:t>
      </w:r>
      <w:r w:rsidRPr="0058437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FF0121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437B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58437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0121" w:rsidRDefault="00FF0121" w:rsidP="00FF012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134B">
        <w:rPr>
          <w:rFonts w:ascii="Times New Roman" w:hAnsi="Times New Roman" w:cs="Times New Roman"/>
          <w:sz w:val="24"/>
          <w:szCs w:val="24"/>
        </w:rPr>
        <w:t xml:space="preserve">а) </w:t>
      </w:r>
      <w:r w:rsidRPr="006813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установление нарушения порядка приема,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повлекшего по вине Заказчика  незаконное зачисление обучающегося;</w:t>
      </w:r>
    </w:p>
    <w:p w:rsidR="00FF0121" w:rsidRDefault="00FF0121" w:rsidP="00FF01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б) просрочка оплаты стоимости платных образовательных услуг;</w:t>
      </w:r>
    </w:p>
    <w:p w:rsidR="00FF0121" w:rsidRDefault="00FF0121" w:rsidP="00FF01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5843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8437B">
        <w:rPr>
          <w:rFonts w:ascii="Times New Roman" w:hAnsi="Times New Roman" w:cs="Times New Roman"/>
          <w:sz w:val="24"/>
          <w:szCs w:val="24"/>
        </w:rPr>
        <w:t xml:space="preserve">евозможность надлежащего исполнения обязательств по оказанию платных образовательных услуг вследствие действий (бездействий) обучающегося. </w:t>
      </w:r>
    </w:p>
    <w:p w:rsidR="00FF0121" w:rsidRPr="000970B2" w:rsidRDefault="00FF0121" w:rsidP="00FF0121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FF0121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8437B">
        <w:rPr>
          <w:rFonts w:ascii="Times New Roman" w:hAnsi="Times New Roman" w:cs="Times New Roman"/>
          <w:sz w:val="24"/>
          <w:szCs w:val="24"/>
        </w:rPr>
        <w:t>. Действие настоящего Договора прекращаются досрочно</w:t>
      </w:r>
      <w:r>
        <w:rPr>
          <w:rFonts w:ascii="Times New Roman" w:hAnsi="Times New Roman" w:cs="Times New Roman"/>
          <w:sz w:val="24"/>
          <w:szCs w:val="24"/>
        </w:rPr>
        <w:t>: а)</w:t>
      </w:r>
      <w:r w:rsidRPr="0058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инициативе Заказчика</w:t>
      </w:r>
    </w:p>
    <w:p w:rsidR="00FF0121" w:rsidRPr="0058437B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8437B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Обучающегося и Исполнителя, в том числе в случае ликвидации Исполнителя. </w:t>
      </w:r>
    </w:p>
    <w:p w:rsidR="00FF0121" w:rsidRPr="0058437B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58437B">
        <w:rPr>
          <w:rFonts w:ascii="Times New Roman" w:hAnsi="Times New Roman" w:cs="Times New Roman"/>
          <w:sz w:val="24"/>
          <w:szCs w:val="24"/>
        </w:rPr>
        <w:t xml:space="preserve">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4F533D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58437B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фак</w:t>
      </w:r>
      <w:r>
        <w:rPr>
          <w:rFonts w:ascii="Times New Roman" w:hAnsi="Times New Roman" w:cs="Times New Roman"/>
          <w:sz w:val="24"/>
          <w:szCs w:val="24"/>
        </w:rPr>
        <w:t>тически понесенных им расходов, связанных с исполнением обязательств по Договору.</w:t>
      </w:r>
    </w:p>
    <w:p w:rsidR="00FF0121" w:rsidRPr="00FF0121" w:rsidRDefault="00FF0121" w:rsidP="00FF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92" w:rsidRPr="0058437B" w:rsidRDefault="00C36F92" w:rsidP="00252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 xml:space="preserve">VII. Срок действия Договора </w:t>
      </w:r>
    </w:p>
    <w:p w:rsidR="00C36F92" w:rsidRPr="0058437B" w:rsidRDefault="00C36F92" w:rsidP="00506445">
      <w:pPr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7.1.Настоящий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36F92" w:rsidRPr="0058437B" w:rsidRDefault="00C36F92" w:rsidP="00252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B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C36F92" w:rsidRPr="0058437B" w:rsidRDefault="00C36F92" w:rsidP="00506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8.1.Общие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C36F92" w:rsidRPr="0058437B" w:rsidRDefault="00C36F92" w:rsidP="00506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37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36F92" w:rsidRPr="0058437B" w:rsidRDefault="00384F93" w:rsidP="005064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Во всём, что не предусмотрено настоящим договором, Стороны руководствуютс</w:t>
      </w:r>
      <w:r w:rsidR="009B3F35">
        <w:rPr>
          <w:rFonts w:ascii="Times New Roman" w:hAnsi="Times New Roman" w:cs="Times New Roman"/>
          <w:sz w:val="24"/>
          <w:szCs w:val="24"/>
        </w:rPr>
        <w:t>я дейс</w:t>
      </w:r>
      <w:r w:rsidR="005E6680">
        <w:rPr>
          <w:rFonts w:ascii="Times New Roman" w:hAnsi="Times New Roman" w:cs="Times New Roman"/>
          <w:sz w:val="24"/>
          <w:szCs w:val="24"/>
        </w:rPr>
        <w:t>твующим законодательством.</w:t>
      </w:r>
    </w:p>
    <w:p w:rsidR="00C36F92" w:rsidRPr="0058437B" w:rsidRDefault="00FF0121" w:rsidP="00C36F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Р</w:t>
      </w:r>
      <w:r w:rsidR="00C36F92" w:rsidRPr="0058437B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подписи </w:t>
      </w:r>
      <w:r w:rsidR="00C36F92" w:rsidRPr="0058437B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W w:w="10631" w:type="dxa"/>
        <w:tblInd w:w="25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811"/>
      </w:tblGrid>
      <w:tr w:rsidR="00C36F92" w:rsidRPr="0058437B" w:rsidTr="001D7B72">
        <w:tc>
          <w:tcPr>
            <w:tcW w:w="4820" w:type="dxa"/>
          </w:tcPr>
          <w:p w:rsidR="00C36F92" w:rsidRPr="008B4777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7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6422F2" w:rsidRPr="008B4777" w:rsidRDefault="006422F2" w:rsidP="00642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</w:p>
          <w:p w:rsidR="006422F2" w:rsidRPr="008B4777" w:rsidRDefault="006422F2" w:rsidP="00642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77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 детский сад  №16 «Карасик»</w:t>
            </w:r>
          </w:p>
          <w:p w:rsidR="006422F2" w:rsidRDefault="006422F2" w:rsidP="0064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Юридический, фактический и почтовый </w:t>
            </w:r>
          </w:p>
          <w:p w:rsidR="006422F2" w:rsidRPr="00F80E8D" w:rsidRDefault="006422F2" w:rsidP="006422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адрес: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.У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льяновск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ул.</w:t>
            </w:r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Краснопролетарская</w:t>
            </w:r>
            <w:proofErr w:type="spellEnd"/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, д.30а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ИНН / КПП</w:t>
            </w:r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: 7328500367 / 732801001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 w:rsidRPr="008B2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Ульяновской области</w:t>
            </w:r>
          </w:p>
          <w:p w:rsidR="006422F2" w:rsidRDefault="009B3F35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л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 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сч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 20686U74020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Номер счёта получателя (номер казначейского счёта)</w:t>
            </w:r>
          </w:p>
          <w:p w:rsidR="006422F2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03234643737010006800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Банк получателя </w:t>
            </w:r>
          </w:p>
          <w:p w:rsidR="006422F2" w:rsidRDefault="006422F2" w:rsidP="006422F2">
            <w:pPr>
              <w:tabs>
                <w:tab w:val="left" w:pos="8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УЛЬЯНОВСК</w:t>
            </w:r>
          </w:p>
          <w:p w:rsidR="006422F2" w:rsidRPr="008B2B8C" w:rsidRDefault="006422F2" w:rsidP="006422F2">
            <w:pPr>
              <w:tabs>
                <w:tab w:val="left" w:pos="81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РОССИИ//УФК по Ульяновской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БИК:017308101</w:t>
            </w:r>
          </w:p>
          <w:p w:rsidR="006422F2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Номер счёта банка получателя средств (номер банковского счёта, входящего в состав единого казначейского сета (ЕКС))40102810645370000061</w:t>
            </w:r>
          </w:p>
          <w:p w:rsidR="006422F2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ОГРН:1047301526018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Тел/факс</w:t>
            </w:r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8(8422)58-20-65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 CYR" w:eastAsia="Times New Roman CYR" w:hAnsi="Times New Roman CYR" w:cs="Times New Roman CYR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Заведующий</w:t>
            </w:r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>Цуканова</w:t>
            </w:r>
            <w:proofErr w:type="spellEnd"/>
            <w:r w:rsidRPr="008B2B8C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ar-SA"/>
              </w:rPr>
              <w:t xml:space="preserve"> И.В.</w:t>
            </w: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8B2B8C">
              <w:rPr>
                <w:rFonts w:ascii="Times New Roman" w:eastAsia="Calibri" w:hAnsi="Times New Roman" w:cs="Times New Roman"/>
              </w:rPr>
              <w:t>________________(подпись)</w:t>
            </w:r>
          </w:p>
          <w:p w:rsidR="006422F2" w:rsidRDefault="006422F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</w:rPr>
            </w:pPr>
          </w:p>
          <w:p w:rsidR="006422F2" w:rsidRDefault="006422F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</w:rPr>
            </w:pPr>
          </w:p>
          <w:p w:rsidR="006422F2" w:rsidRPr="008B2B8C" w:rsidRDefault="006422F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Times New Roman" w:eastAsia="Calibri" w:hAnsi="Times New Roman" w:cs="Times New Roman"/>
              </w:rPr>
            </w:pPr>
          </w:p>
          <w:p w:rsidR="00C36F92" w:rsidRDefault="00C36F92" w:rsidP="001D7B72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92" w:rsidRDefault="00C36F92" w:rsidP="001D7B72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92" w:rsidRDefault="00C36F92" w:rsidP="001D7B72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92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C36F92" w:rsidRPr="0058437B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Заказчик:</w:t>
            </w: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404A" w:rsidRPr="00C92F9D" w:rsidRDefault="00C1404A" w:rsidP="00C140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F9D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полностью)</w:t>
            </w: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                 №                    выдан  </w:t>
            </w: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 проживания: г. Ульяновск, </w:t>
            </w: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  <w:p w:rsidR="00C36F92" w:rsidRPr="0058437B" w:rsidRDefault="00C36F92" w:rsidP="001D7B72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/</w:t>
            </w:r>
          </w:p>
          <w:p w:rsidR="00C36F92" w:rsidRPr="0058437B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ФИО                              (Подпись)</w:t>
            </w:r>
          </w:p>
          <w:p w:rsidR="00C36F92" w:rsidRPr="0058437B" w:rsidRDefault="00C36F92" w:rsidP="001D7B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F92" w:rsidRDefault="00C36F92" w:rsidP="001D7B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04A" w:rsidRDefault="00C1404A" w:rsidP="0024589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04A" w:rsidRDefault="00C1404A" w:rsidP="001D7B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F2" w:rsidRDefault="006422F2" w:rsidP="006422F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F2" w:rsidRDefault="006422F2" w:rsidP="001D7B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F2" w:rsidRPr="008B2B8C" w:rsidRDefault="006422F2" w:rsidP="006422F2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8B2B8C">
              <w:rPr>
                <w:rFonts w:ascii="Times New Roman" w:eastAsia="Calibri" w:hAnsi="Times New Roman" w:cs="Times New Roman"/>
              </w:rPr>
              <w:t xml:space="preserve">Второй экземпляр получил (а) </w:t>
            </w:r>
            <w:r>
              <w:rPr>
                <w:rFonts w:ascii="Times New Roman" w:eastAsia="Calibri" w:hAnsi="Times New Roman" w:cs="Times New Roman"/>
              </w:rPr>
              <w:t xml:space="preserve">  «_____»</w:t>
            </w:r>
            <w:r w:rsidRPr="008B2B8C">
              <w:rPr>
                <w:rFonts w:ascii="Times New Roman" w:eastAsia="Calibri" w:hAnsi="Times New Roman" w:cs="Times New Roman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8B2B8C">
              <w:rPr>
                <w:rFonts w:ascii="Times New Roman" w:eastAsia="Calibri" w:hAnsi="Times New Roman" w:cs="Times New Roman"/>
              </w:rPr>
              <w:t>20_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8B2B8C">
              <w:rPr>
                <w:rFonts w:ascii="Times New Roman" w:eastAsia="Calibri" w:hAnsi="Times New Roman" w:cs="Times New Roman"/>
              </w:rPr>
              <w:t>_г</w:t>
            </w:r>
          </w:p>
          <w:p w:rsidR="006422F2" w:rsidRDefault="006422F2" w:rsidP="00642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2F2" w:rsidRDefault="006422F2" w:rsidP="001D7B7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2F2" w:rsidRPr="0058437B" w:rsidRDefault="006A796C" w:rsidP="006A79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36F92" w:rsidRPr="0058437B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6A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58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(Подпись)</w:t>
            </w:r>
          </w:p>
          <w:p w:rsidR="00C36F92" w:rsidRPr="0058437B" w:rsidRDefault="00C36F92" w:rsidP="001D7B7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92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F92" w:rsidRPr="0058437B" w:rsidRDefault="00C36F92" w:rsidP="001D7B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CBA" w:rsidRDefault="00B73CBA"/>
    <w:sectPr w:rsidR="00B73CBA" w:rsidSect="006422F2"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18"/>
    <w:rsid w:val="000000FF"/>
    <w:rsid w:val="0000050F"/>
    <w:rsid w:val="000007CE"/>
    <w:rsid w:val="00001271"/>
    <w:rsid w:val="0000287D"/>
    <w:rsid w:val="00002895"/>
    <w:rsid w:val="00003A20"/>
    <w:rsid w:val="00004903"/>
    <w:rsid w:val="00004BC2"/>
    <w:rsid w:val="00004D1C"/>
    <w:rsid w:val="00005197"/>
    <w:rsid w:val="000077E8"/>
    <w:rsid w:val="00010758"/>
    <w:rsid w:val="00011131"/>
    <w:rsid w:val="00011203"/>
    <w:rsid w:val="00011855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1220"/>
    <w:rsid w:val="00022D57"/>
    <w:rsid w:val="00023827"/>
    <w:rsid w:val="000240A4"/>
    <w:rsid w:val="00025B80"/>
    <w:rsid w:val="00025FCF"/>
    <w:rsid w:val="00027F60"/>
    <w:rsid w:val="0003030E"/>
    <w:rsid w:val="000316E8"/>
    <w:rsid w:val="000318CD"/>
    <w:rsid w:val="00032A33"/>
    <w:rsid w:val="00034584"/>
    <w:rsid w:val="00034B79"/>
    <w:rsid w:val="00034CAD"/>
    <w:rsid w:val="00035D19"/>
    <w:rsid w:val="0003736E"/>
    <w:rsid w:val="00037A54"/>
    <w:rsid w:val="000401C1"/>
    <w:rsid w:val="00041436"/>
    <w:rsid w:val="00043221"/>
    <w:rsid w:val="00043B1D"/>
    <w:rsid w:val="00044481"/>
    <w:rsid w:val="000467FC"/>
    <w:rsid w:val="000470CD"/>
    <w:rsid w:val="0004757D"/>
    <w:rsid w:val="00047A76"/>
    <w:rsid w:val="00047B4E"/>
    <w:rsid w:val="00051AE7"/>
    <w:rsid w:val="00051CA7"/>
    <w:rsid w:val="000525C0"/>
    <w:rsid w:val="000527F6"/>
    <w:rsid w:val="000542AE"/>
    <w:rsid w:val="000547A6"/>
    <w:rsid w:val="00054AE1"/>
    <w:rsid w:val="0005550E"/>
    <w:rsid w:val="00056067"/>
    <w:rsid w:val="0005609A"/>
    <w:rsid w:val="000567C0"/>
    <w:rsid w:val="00057A74"/>
    <w:rsid w:val="00057C3A"/>
    <w:rsid w:val="00057F69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D3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10CD"/>
    <w:rsid w:val="00081B1A"/>
    <w:rsid w:val="000826BF"/>
    <w:rsid w:val="00084BDD"/>
    <w:rsid w:val="000863C7"/>
    <w:rsid w:val="00090767"/>
    <w:rsid w:val="00091334"/>
    <w:rsid w:val="000913DF"/>
    <w:rsid w:val="00091699"/>
    <w:rsid w:val="00094067"/>
    <w:rsid w:val="000965AB"/>
    <w:rsid w:val="000A0960"/>
    <w:rsid w:val="000A1DF1"/>
    <w:rsid w:val="000A2480"/>
    <w:rsid w:val="000A39F7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EC1"/>
    <w:rsid w:val="000B6232"/>
    <w:rsid w:val="000B65C0"/>
    <w:rsid w:val="000C06D7"/>
    <w:rsid w:val="000C07A8"/>
    <w:rsid w:val="000C235D"/>
    <w:rsid w:val="000C4764"/>
    <w:rsid w:val="000C49C0"/>
    <w:rsid w:val="000C59D1"/>
    <w:rsid w:val="000C7E21"/>
    <w:rsid w:val="000C7F8E"/>
    <w:rsid w:val="000D0182"/>
    <w:rsid w:val="000D1915"/>
    <w:rsid w:val="000D1999"/>
    <w:rsid w:val="000D228E"/>
    <w:rsid w:val="000D3273"/>
    <w:rsid w:val="000D3311"/>
    <w:rsid w:val="000D3629"/>
    <w:rsid w:val="000D3BAE"/>
    <w:rsid w:val="000D4796"/>
    <w:rsid w:val="000D5046"/>
    <w:rsid w:val="000D521C"/>
    <w:rsid w:val="000D5A09"/>
    <w:rsid w:val="000D649D"/>
    <w:rsid w:val="000D6E15"/>
    <w:rsid w:val="000E20CB"/>
    <w:rsid w:val="000E2A81"/>
    <w:rsid w:val="000E3395"/>
    <w:rsid w:val="000E3C1F"/>
    <w:rsid w:val="000E44D2"/>
    <w:rsid w:val="000F0AA3"/>
    <w:rsid w:val="000F17A6"/>
    <w:rsid w:val="000F25B1"/>
    <w:rsid w:val="000F2749"/>
    <w:rsid w:val="000F38BF"/>
    <w:rsid w:val="000F4538"/>
    <w:rsid w:val="000F4827"/>
    <w:rsid w:val="000F5243"/>
    <w:rsid w:val="000F62EF"/>
    <w:rsid w:val="000F7491"/>
    <w:rsid w:val="00100CC4"/>
    <w:rsid w:val="001014D7"/>
    <w:rsid w:val="0010152C"/>
    <w:rsid w:val="00104014"/>
    <w:rsid w:val="00104540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252C"/>
    <w:rsid w:val="001145D5"/>
    <w:rsid w:val="0011623F"/>
    <w:rsid w:val="001169BC"/>
    <w:rsid w:val="00117979"/>
    <w:rsid w:val="00120CB9"/>
    <w:rsid w:val="00120CF2"/>
    <w:rsid w:val="00121A6F"/>
    <w:rsid w:val="0012215E"/>
    <w:rsid w:val="001221FC"/>
    <w:rsid w:val="00122E0D"/>
    <w:rsid w:val="00124D34"/>
    <w:rsid w:val="00127406"/>
    <w:rsid w:val="00127C41"/>
    <w:rsid w:val="00131480"/>
    <w:rsid w:val="00131FA0"/>
    <w:rsid w:val="00132154"/>
    <w:rsid w:val="00132DCD"/>
    <w:rsid w:val="001336B2"/>
    <w:rsid w:val="001338FE"/>
    <w:rsid w:val="00134C12"/>
    <w:rsid w:val="0013763E"/>
    <w:rsid w:val="00143996"/>
    <w:rsid w:val="00143CF5"/>
    <w:rsid w:val="00143FFF"/>
    <w:rsid w:val="00146DF2"/>
    <w:rsid w:val="00146E1B"/>
    <w:rsid w:val="00147219"/>
    <w:rsid w:val="00147A4A"/>
    <w:rsid w:val="00150B55"/>
    <w:rsid w:val="001518E4"/>
    <w:rsid w:val="00153A82"/>
    <w:rsid w:val="00153B2D"/>
    <w:rsid w:val="00154A85"/>
    <w:rsid w:val="0015615F"/>
    <w:rsid w:val="00156BE6"/>
    <w:rsid w:val="0016385E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252D"/>
    <w:rsid w:val="00172A85"/>
    <w:rsid w:val="00172E88"/>
    <w:rsid w:val="0017399F"/>
    <w:rsid w:val="00173D54"/>
    <w:rsid w:val="00175BB7"/>
    <w:rsid w:val="00175EE1"/>
    <w:rsid w:val="0018050F"/>
    <w:rsid w:val="001844E8"/>
    <w:rsid w:val="001850D1"/>
    <w:rsid w:val="00185705"/>
    <w:rsid w:val="00185769"/>
    <w:rsid w:val="001857FB"/>
    <w:rsid w:val="0018635F"/>
    <w:rsid w:val="00186583"/>
    <w:rsid w:val="0019078E"/>
    <w:rsid w:val="00191D76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D28"/>
    <w:rsid w:val="001A104A"/>
    <w:rsid w:val="001A38F5"/>
    <w:rsid w:val="001A39A8"/>
    <w:rsid w:val="001A4132"/>
    <w:rsid w:val="001A43E1"/>
    <w:rsid w:val="001A72E1"/>
    <w:rsid w:val="001A7496"/>
    <w:rsid w:val="001A7F84"/>
    <w:rsid w:val="001B23DB"/>
    <w:rsid w:val="001B2559"/>
    <w:rsid w:val="001B29B5"/>
    <w:rsid w:val="001B4480"/>
    <w:rsid w:val="001B4BD2"/>
    <w:rsid w:val="001B6CD5"/>
    <w:rsid w:val="001C06B7"/>
    <w:rsid w:val="001C1C9B"/>
    <w:rsid w:val="001C2421"/>
    <w:rsid w:val="001C286C"/>
    <w:rsid w:val="001C2A03"/>
    <w:rsid w:val="001C2E16"/>
    <w:rsid w:val="001C3A5C"/>
    <w:rsid w:val="001C5E06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4426"/>
    <w:rsid w:val="001E4CA2"/>
    <w:rsid w:val="001E64BF"/>
    <w:rsid w:val="001E7268"/>
    <w:rsid w:val="001E7643"/>
    <w:rsid w:val="001F01FA"/>
    <w:rsid w:val="001F1674"/>
    <w:rsid w:val="001F2B78"/>
    <w:rsid w:val="001F41A2"/>
    <w:rsid w:val="001F4A27"/>
    <w:rsid w:val="001F57EA"/>
    <w:rsid w:val="001F6447"/>
    <w:rsid w:val="001F67F2"/>
    <w:rsid w:val="001F713F"/>
    <w:rsid w:val="001F7D33"/>
    <w:rsid w:val="002011E7"/>
    <w:rsid w:val="0020257A"/>
    <w:rsid w:val="00203BAF"/>
    <w:rsid w:val="00204F71"/>
    <w:rsid w:val="00206065"/>
    <w:rsid w:val="00206334"/>
    <w:rsid w:val="0020741B"/>
    <w:rsid w:val="002079D4"/>
    <w:rsid w:val="00207C3A"/>
    <w:rsid w:val="002117FC"/>
    <w:rsid w:val="002118FD"/>
    <w:rsid w:val="00212014"/>
    <w:rsid w:val="00212379"/>
    <w:rsid w:val="0021283B"/>
    <w:rsid w:val="0021435B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2B10"/>
    <w:rsid w:val="00223282"/>
    <w:rsid w:val="002232A3"/>
    <w:rsid w:val="0022365F"/>
    <w:rsid w:val="00224CF8"/>
    <w:rsid w:val="002264C9"/>
    <w:rsid w:val="00226BE5"/>
    <w:rsid w:val="00230A15"/>
    <w:rsid w:val="00230CA9"/>
    <w:rsid w:val="00231BEC"/>
    <w:rsid w:val="002348CE"/>
    <w:rsid w:val="002356AC"/>
    <w:rsid w:val="00235FE9"/>
    <w:rsid w:val="0023646F"/>
    <w:rsid w:val="00237977"/>
    <w:rsid w:val="00240355"/>
    <w:rsid w:val="002403EF"/>
    <w:rsid w:val="00241089"/>
    <w:rsid w:val="0024130F"/>
    <w:rsid w:val="00241B29"/>
    <w:rsid w:val="00242108"/>
    <w:rsid w:val="002427D0"/>
    <w:rsid w:val="00244B4F"/>
    <w:rsid w:val="00244B6A"/>
    <w:rsid w:val="00245893"/>
    <w:rsid w:val="00246FCD"/>
    <w:rsid w:val="002474EF"/>
    <w:rsid w:val="00247E17"/>
    <w:rsid w:val="00250247"/>
    <w:rsid w:val="00250A8F"/>
    <w:rsid w:val="002529B1"/>
    <w:rsid w:val="002529B8"/>
    <w:rsid w:val="00253127"/>
    <w:rsid w:val="0025372C"/>
    <w:rsid w:val="00255750"/>
    <w:rsid w:val="002563F2"/>
    <w:rsid w:val="0025747A"/>
    <w:rsid w:val="00257A36"/>
    <w:rsid w:val="002603D9"/>
    <w:rsid w:val="0026078A"/>
    <w:rsid w:val="00260F90"/>
    <w:rsid w:val="00261558"/>
    <w:rsid w:val="00264C55"/>
    <w:rsid w:val="00264EE2"/>
    <w:rsid w:val="002651D6"/>
    <w:rsid w:val="00265304"/>
    <w:rsid w:val="0026612F"/>
    <w:rsid w:val="0026672A"/>
    <w:rsid w:val="0026685F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73B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ACA"/>
    <w:rsid w:val="00290A3F"/>
    <w:rsid w:val="002918F2"/>
    <w:rsid w:val="00291E91"/>
    <w:rsid w:val="00293757"/>
    <w:rsid w:val="002940AB"/>
    <w:rsid w:val="0029414A"/>
    <w:rsid w:val="00294C82"/>
    <w:rsid w:val="002968C0"/>
    <w:rsid w:val="0029767A"/>
    <w:rsid w:val="0029775E"/>
    <w:rsid w:val="00297A3A"/>
    <w:rsid w:val="002A15BF"/>
    <w:rsid w:val="002A2401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8B5"/>
    <w:rsid w:val="002B0C20"/>
    <w:rsid w:val="002B1074"/>
    <w:rsid w:val="002B1078"/>
    <w:rsid w:val="002B4B76"/>
    <w:rsid w:val="002B6946"/>
    <w:rsid w:val="002B729D"/>
    <w:rsid w:val="002B74AE"/>
    <w:rsid w:val="002B7B47"/>
    <w:rsid w:val="002C05A6"/>
    <w:rsid w:val="002C0953"/>
    <w:rsid w:val="002C1081"/>
    <w:rsid w:val="002C29DC"/>
    <w:rsid w:val="002C3617"/>
    <w:rsid w:val="002C718D"/>
    <w:rsid w:val="002C740E"/>
    <w:rsid w:val="002D0405"/>
    <w:rsid w:val="002D1284"/>
    <w:rsid w:val="002D2288"/>
    <w:rsid w:val="002D25FB"/>
    <w:rsid w:val="002D2AF1"/>
    <w:rsid w:val="002D394B"/>
    <w:rsid w:val="002D422C"/>
    <w:rsid w:val="002D4DE9"/>
    <w:rsid w:val="002E10C4"/>
    <w:rsid w:val="002E113F"/>
    <w:rsid w:val="002E20D9"/>
    <w:rsid w:val="002E23A0"/>
    <w:rsid w:val="002E2416"/>
    <w:rsid w:val="002E2785"/>
    <w:rsid w:val="002E3814"/>
    <w:rsid w:val="002E3B09"/>
    <w:rsid w:val="002E46E6"/>
    <w:rsid w:val="002E4CA4"/>
    <w:rsid w:val="002E5647"/>
    <w:rsid w:val="002E66CD"/>
    <w:rsid w:val="002E6BB3"/>
    <w:rsid w:val="002F0138"/>
    <w:rsid w:val="002F0DE9"/>
    <w:rsid w:val="002F1A2E"/>
    <w:rsid w:val="002F2C42"/>
    <w:rsid w:val="002F2FED"/>
    <w:rsid w:val="002F3D75"/>
    <w:rsid w:val="002F430B"/>
    <w:rsid w:val="002F5029"/>
    <w:rsid w:val="002F572D"/>
    <w:rsid w:val="002F5B64"/>
    <w:rsid w:val="002F737C"/>
    <w:rsid w:val="00300621"/>
    <w:rsid w:val="00300B17"/>
    <w:rsid w:val="00303838"/>
    <w:rsid w:val="00303D59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9EF"/>
    <w:rsid w:val="00321B7C"/>
    <w:rsid w:val="00321DED"/>
    <w:rsid w:val="00321F0E"/>
    <w:rsid w:val="0032201F"/>
    <w:rsid w:val="003226C6"/>
    <w:rsid w:val="00323B22"/>
    <w:rsid w:val="00323F14"/>
    <w:rsid w:val="00325392"/>
    <w:rsid w:val="00325B6F"/>
    <w:rsid w:val="0032611E"/>
    <w:rsid w:val="00326F77"/>
    <w:rsid w:val="00327A88"/>
    <w:rsid w:val="00331B1C"/>
    <w:rsid w:val="00333E23"/>
    <w:rsid w:val="00335303"/>
    <w:rsid w:val="0033588F"/>
    <w:rsid w:val="00336696"/>
    <w:rsid w:val="00336CD3"/>
    <w:rsid w:val="00337333"/>
    <w:rsid w:val="003404EF"/>
    <w:rsid w:val="0034199E"/>
    <w:rsid w:val="00342239"/>
    <w:rsid w:val="0034250B"/>
    <w:rsid w:val="0034260E"/>
    <w:rsid w:val="00342F6E"/>
    <w:rsid w:val="00345C9C"/>
    <w:rsid w:val="00345D52"/>
    <w:rsid w:val="00345F06"/>
    <w:rsid w:val="0034644E"/>
    <w:rsid w:val="003464CB"/>
    <w:rsid w:val="00346616"/>
    <w:rsid w:val="0034733E"/>
    <w:rsid w:val="0035153D"/>
    <w:rsid w:val="00353F50"/>
    <w:rsid w:val="003546BF"/>
    <w:rsid w:val="00355996"/>
    <w:rsid w:val="0035629E"/>
    <w:rsid w:val="00356724"/>
    <w:rsid w:val="00356A13"/>
    <w:rsid w:val="00357024"/>
    <w:rsid w:val="00360AEF"/>
    <w:rsid w:val="003615BE"/>
    <w:rsid w:val="00361E78"/>
    <w:rsid w:val="00361EEE"/>
    <w:rsid w:val="0036226C"/>
    <w:rsid w:val="0036451B"/>
    <w:rsid w:val="003647EB"/>
    <w:rsid w:val="003650EE"/>
    <w:rsid w:val="0036739D"/>
    <w:rsid w:val="00367448"/>
    <w:rsid w:val="0036759A"/>
    <w:rsid w:val="00367A45"/>
    <w:rsid w:val="00371707"/>
    <w:rsid w:val="00371FFA"/>
    <w:rsid w:val="003731D4"/>
    <w:rsid w:val="003732FB"/>
    <w:rsid w:val="00374615"/>
    <w:rsid w:val="00374931"/>
    <w:rsid w:val="003752FE"/>
    <w:rsid w:val="003763DD"/>
    <w:rsid w:val="003764FD"/>
    <w:rsid w:val="0038106C"/>
    <w:rsid w:val="00381C13"/>
    <w:rsid w:val="003824D6"/>
    <w:rsid w:val="0038306A"/>
    <w:rsid w:val="00384C6F"/>
    <w:rsid w:val="00384F69"/>
    <w:rsid w:val="00384F93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948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48D7"/>
    <w:rsid w:val="003A5012"/>
    <w:rsid w:val="003A7DC5"/>
    <w:rsid w:val="003B1C15"/>
    <w:rsid w:val="003B267E"/>
    <w:rsid w:val="003B2DDC"/>
    <w:rsid w:val="003B3E9E"/>
    <w:rsid w:val="003B5139"/>
    <w:rsid w:val="003B57BB"/>
    <w:rsid w:val="003B5882"/>
    <w:rsid w:val="003B68A9"/>
    <w:rsid w:val="003B785B"/>
    <w:rsid w:val="003C01C3"/>
    <w:rsid w:val="003C06D6"/>
    <w:rsid w:val="003C2D6F"/>
    <w:rsid w:val="003C35CA"/>
    <w:rsid w:val="003C3E4F"/>
    <w:rsid w:val="003C4D3E"/>
    <w:rsid w:val="003C4E45"/>
    <w:rsid w:val="003C5743"/>
    <w:rsid w:val="003C62F7"/>
    <w:rsid w:val="003D01D1"/>
    <w:rsid w:val="003D0BBE"/>
    <w:rsid w:val="003D0C4E"/>
    <w:rsid w:val="003D1EB3"/>
    <w:rsid w:val="003D21FF"/>
    <w:rsid w:val="003D3F70"/>
    <w:rsid w:val="003D637F"/>
    <w:rsid w:val="003D72A3"/>
    <w:rsid w:val="003E1556"/>
    <w:rsid w:val="003E19F3"/>
    <w:rsid w:val="003E2EB2"/>
    <w:rsid w:val="003E3067"/>
    <w:rsid w:val="003E3576"/>
    <w:rsid w:val="003E5D72"/>
    <w:rsid w:val="003E61B0"/>
    <w:rsid w:val="003E6E04"/>
    <w:rsid w:val="003E7215"/>
    <w:rsid w:val="003E73AB"/>
    <w:rsid w:val="003F0C7A"/>
    <w:rsid w:val="003F0D48"/>
    <w:rsid w:val="003F1332"/>
    <w:rsid w:val="003F3FD6"/>
    <w:rsid w:val="003F4379"/>
    <w:rsid w:val="003F5113"/>
    <w:rsid w:val="003F5398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E05"/>
    <w:rsid w:val="0040661B"/>
    <w:rsid w:val="00406A45"/>
    <w:rsid w:val="00406B49"/>
    <w:rsid w:val="00410569"/>
    <w:rsid w:val="00413DBC"/>
    <w:rsid w:val="00415005"/>
    <w:rsid w:val="004153EA"/>
    <w:rsid w:val="0041647C"/>
    <w:rsid w:val="004207E7"/>
    <w:rsid w:val="00420B28"/>
    <w:rsid w:val="00420C69"/>
    <w:rsid w:val="00422913"/>
    <w:rsid w:val="00422918"/>
    <w:rsid w:val="00422B02"/>
    <w:rsid w:val="00427772"/>
    <w:rsid w:val="00427FAF"/>
    <w:rsid w:val="00430A93"/>
    <w:rsid w:val="00431394"/>
    <w:rsid w:val="00431CB9"/>
    <w:rsid w:val="004325FE"/>
    <w:rsid w:val="0043359B"/>
    <w:rsid w:val="00433798"/>
    <w:rsid w:val="00433B8A"/>
    <w:rsid w:val="0043412B"/>
    <w:rsid w:val="004351F2"/>
    <w:rsid w:val="00436609"/>
    <w:rsid w:val="00437253"/>
    <w:rsid w:val="004374A9"/>
    <w:rsid w:val="00440569"/>
    <w:rsid w:val="004408AC"/>
    <w:rsid w:val="00442109"/>
    <w:rsid w:val="004421FB"/>
    <w:rsid w:val="00442355"/>
    <w:rsid w:val="0044260B"/>
    <w:rsid w:val="00443018"/>
    <w:rsid w:val="00444740"/>
    <w:rsid w:val="00444CA3"/>
    <w:rsid w:val="004464D2"/>
    <w:rsid w:val="0044716D"/>
    <w:rsid w:val="00451534"/>
    <w:rsid w:val="00452D69"/>
    <w:rsid w:val="00453541"/>
    <w:rsid w:val="004611E0"/>
    <w:rsid w:val="0046135E"/>
    <w:rsid w:val="004626E7"/>
    <w:rsid w:val="0046276E"/>
    <w:rsid w:val="00462789"/>
    <w:rsid w:val="004639E5"/>
    <w:rsid w:val="004644A2"/>
    <w:rsid w:val="004646C9"/>
    <w:rsid w:val="00464EB4"/>
    <w:rsid w:val="00464FB7"/>
    <w:rsid w:val="0046614A"/>
    <w:rsid w:val="00466255"/>
    <w:rsid w:val="00467336"/>
    <w:rsid w:val="00467427"/>
    <w:rsid w:val="00467730"/>
    <w:rsid w:val="004703A3"/>
    <w:rsid w:val="004731CB"/>
    <w:rsid w:val="00473677"/>
    <w:rsid w:val="00473FC6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73AB"/>
    <w:rsid w:val="004878EA"/>
    <w:rsid w:val="004917F7"/>
    <w:rsid w:val="004935FC"/>
    <w:rsid w:val="004940B3"/>
    <w:rsid w:val="00494618"/>
    <w:rsid w:val="0049551E"/>
    <w:rsid w:val="00495FE9"/>
    <w:rsid w:val="004A120B"/>
    <w:rsid w:val="004A1F6F"/>
    <w:rsid w:val="004A2870"/>
    <w:rsid w:val="004A4DC9"/>
    <w:rsid w:val="004A7919"/>
    <w:rsid w:val="004A7AD4"/>
    <w:rsid w:val="004B01D2"/>
    <w:rsid w:val="004B108A"/>
    <w:rsid w:val="004B1B2A"/>
    <w:rsid w:val="004B267F"/>
    <w:rsid w:val="004B3281"/>
    <w:rsid w:val="004B35C4"/>
    <w:rsid w:val="004B3CBE"/>
    <w:rsid w:val="004B55ED"/>
    <w:rsid w:val="004B5A59"/>
    <w:rsid w:val="004B5A63"/>
    <w:rsid w:val="004B60CD"/>
    <w:rsid w:val="004B6F7B"/>
    <w:rsid w:val="004B717B"/>
    <w:rsid w:val="004B76DE"/>
    <w:rsid w:val="004C0173"/>
    <w:rsid w:val="004C0499"/>
    <w:rsid w:val="004C18D2"/>
    <w:rsid w:val="004C1D10"/>
    <w:rsid w:val="004C24FC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2B90"/>
    <w:rsid w:val="004D342C"/>
    <w:rsid w:val="004D4365"/>
    <w:rsid w:val="004D51D3"/>
    <w:rsid w:val="004D5312"/>
    <w:rsid w:val="004E210D"/>
    <w:rsid w:val="004E271E"/>
    <w:rsid w:val="004E27DB"/>
    <w:rsid w:val="004E2F39"/>
    <w:rsid w:val="004E3957"/>
    <w:rsid w:val="004E3B47"/>
    <w:rsid w:val="004E43BF"/>
    <w:rsid w:val="004E4864"/>
    <w:rsid w:val="004E49F9"/>
    <w:rsid w:val="004E57C0"/>
    <w:rsid w:val="004E5E6D"/>
    <w:rsid w:val="004E6972"/>
    <w:rsid w:val="004E6D1B"/>
    <w:rsid w:val="004F0EFA"/>
    <w:rsid w:val="004F10C4"/>
    <w:rsid w:val="004F22F1"/>
    <w:rsid w:val="004F30EE"/>
    <w:rsid w:val="004F30F9"/>
    <w:rsid w:val="004F3704"/>
    <w:rsid w:val="004F409F"/>
    <w:rsid w:val="004F533D"/>
    <w:rsid w:val="004F57D1"/>
    <w:rsid w:val="004F6674"/>
    <w:rsid w:val="004F7B14"/>
    <w:rsid w:val="005001B2"/>
    <w:rsid w:val="00500C70"/>
    <w:rsid w:val="005013CD"/>
    <w:rsid w:val="0050167E"/>
    <w:rsid w:val="00501BA8"/>
    <w:rsid w:val="005031D8"/>
    <w:rsid w:val="00505056"/>
    <w:rsid w:val="0050547F"/>
    <w:rsid w:val="005057DB"/>
    <w:rsid w:val="00506402"/>
    <w:rsid w:val="00506445"/>
    <w:rsid w:val="005067AF"/>
    <w:rsid w:val="0050680A"/>
    <w:rsid w:val="0051380F"/>
    <w:rsid w:val="00513944"/>
    <w:rsid w:val="00513B7E"/>
    <w:rsid w:val="0051403A"/>
    <w:rsid w:val="00514E79"/>
    <w:rsid w:val="005158BA"/>
    <w:rsid w:val="00515A99"/>
    <w:rsid w:val="00515ED2"/>
    <w:rsid w:val="005167DC"/>
    <w:rsid w:val="00520426"/>
    <w:rsid w:val="00520FDE"/>
    <w:rsid w:val="005217D7"/>
    <w:rsid w:val="005235D7"/>
    <w:rsid w:val="00523AD0"/>
    <w:rsid w:val="0052415F"/>
    <w:rsid w:val="005252FC"/>
    <w:rsid w:val="00525381"/>
    <w:rsid w:val="00525E37"/>
    <w:rsid w:val="00526CA9"/>
    <w:rsid w:val="00526E76"/>
    <w:rsid w:val="00527743"/>
    <w:rsid w:val="00530317"/>
    <w:rsid w:val="0053070F"/>
    <w:rsid w:val="00530BC8"/>
    <w:rsid w:val="00531D17"/>
    <w:rsid w:val="005320D1"/>
    <w:rsid w:val="00532375"/>
    <w:rsid w:val="00532843"/>
    <w:rsid w:val="00533C86"/>
    <w:rsid w:val="0053414D"/>
    <w:rsid w:val="00535FDA"/>
    <w:rsid w:val="00536544"/>
    <w:rsid w:val="005372F0"/>
    <w:rsid w:val="00541D1D"/>
    <w:rsid w:val="00542A03"/>
    <w:rsid w:val="00543825"/>
    <w:rsid w:val="005439AB"/>
    <w:rsid w:val="0054433E"/>
    <w:rsid w:val="005449F2"/>
    <w:rsid w:val="00545644"/>
    <w:rsid w:val="0054578B"/>
    <w:rsid w:val="00546378"/>
    <w:rsid w:val="0054661C"/>
    <w:rsid w:val="00550AF9"/>
    <w:rsid w:val="00550C6A"/>
    <w:rsid w:val="00553477"/>
    <w:rsid w:val="00553C52"/>
    <w:rsid w:val="0055442A"/>
    <w:rsid w:val="0055480A"/>
    <w:rsid w:val="00555489"/>
    <w:rsid w:val="005554FF"/>
    <w:rsid w:val="00555D22"/>
    <w:rsid w:val="00556C6E"/>
    <w:rsid w:val="00557BE0"/>
    <w:rsid w:val="005621FA"/>
    <w:rsid w:val="005646D7"/>
    <w:rsid w:val="00564A5E"/>
    <w:rsid w:val="005652CB"/>
    <w:rsid w:val="00565800"/>
    <w:rsid w:val="0056594C"/>
    <w:rsid w:val="00566201"/>
    <w:rsid w:val="005664EA"/>
    <w:rsid w:val="00566DC1"/>
    <w:rsid w:val="005675B2"/>
    <w:rsid w:val="00570ABB"/>
    <w:rsid w:val="005714E4"/>
    <w:rsid w:val="005722FD"/>
    <w:rsid w:val="0057264F"/>
    <w:rsid w:val="00572AEF"/>
    <w:rsid w:val="00573FB0"/>
    <w:rsid w:val="00574F98"/>
    <w:rsid w:val="00575E18"/>
    <w:rsid w:val="00576047"/>
    <w:rsid w:val="0057791A"/>
    <w:rsid w:val="005825B6"/>
    <w:rsid w:val="00584B6E"/>
    <w:rsid w:val="0058501B"/>
    <w:rsid w:val="00585317"/>
    <w:rsid w:val="00586341"/>
    <w:rsid w:val="0059112D"/>
    <w:rsid w:val="0059203F"/>
    <w:rsid w:val="00593767"/>
    <w:rsid w:val="00595852"/>
    <w:rsid w:val="00595D03"/>
    <w:rsid w:val="00596F2F"/>
    <w:rsid w:val="00597135"/>
    <w:rsid w:val="005A0134"/>
    <w:rsid w:val="005A292F"/>
    <w:rsid w:val="005A3073"/>
    <w:rsid w:val="005A30DF"/>
    <w:rsid w:val="005A4004"/>
    <w:rsid w:val="005A43A7"/>
    <w:rsid w:val="005A444D"/>
    <w:rsid w:val="005A5917"/>
    <w:rsid w:val="005A614C"/>
    <w:rsid w:val="005A636A"/>
    <w:rsid w:val="005B02F1"/>
    <w:rsid w:val="005B15F4"/>
    <w:rsid w:val="005B207B"/>
    <w:rsid w:val="005B3ED3"/>
    <w:rsid w:val="005B5506"/>
    <w:rsid w:val="005B711E"/>
    <w:rsid w:val="005C1BDA"/>
    <w:rsid w:val="005C3EFB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67B8"/>
    <w:rsid w:val="005D70AC"/>
    <w:rsid w:val="005D76FC"/>
    <w:rsid w:val="005D7FD4"/>
    <w:rsid w:val="005E0483"/>
    <w:rsid w:val="005E06E5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680"/>
    <w:rsid w:val="005E6A0E"/>
    <w:rsid w:val="005E771E"/>
    <w:rsid w:val="005F0C51"/>
    <w:rsid w:val="005F1618"/>
    <w:rsid w:val="005F2616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5D27"/>
    <w:rsid w:val="00607639"/>
    <w:rsid w:val="006103AC"/>
    <w:rsid w:val="006111CD"/>
    <w:rsid w:val="00611DC1"/>
    <w:rsid w:val="00611F66"/>
    <w:rsid w:val="00614F93"/>
    <w:rsid w:val="006153BB"/>
    <w:rsid w:val="006164E0"/>
    <w:rsid w:val="00617A1B"/>
    <w:rsid w:val="00620D6B"/>
    <w:rsid w:val="00620F5A"/>
    <w:rsid w:val="006214D2"/>
    <w:rsid w:val="00622E99"/>
    <w:rsid w:val="00623932"/>
    <w:rsid w:val="00624F3D"/>
    <w:rsid w:val="00624F74"/>
    <w:rsid w:val="006259E6"/>
    <w:rsid w:val="00625AF7"/>
    <w:rsid w:val="006263B2"/>
    <w:rsid w:val="006274EB"/>
    <w:rsid w:val="0063047C"/>
    <w:rsid w:val="00632430"/>
    <w:rsid w:val="00632FBA"/>
    <w:rsid w:val="00633562"/>
    <w:rsid w:val="00633DB1"/>
    <w:rsid w:val="00635C8A"/>
    <w:rsid w:val="00636757"/>
    <w:rsid w:val="00636CAC"/>
    <w:rsid w:val="00636EE8"/>
    <w:rsid w:val="0063734A"/>
    <w:rsid w:val="006373A1"/>
    <w:rsid w:val="006377C9"/>
    <w:rsid w:val="006405E7"/>
    <w:rsid w:val="00640D94"/>
    <w:rsid w:val="00640EFD"/>
    <w:rsid w:val="006411CE"/>
    <w:rsid w:val="00641A50"/>
    <w:rsid w:val="006422F2"/>
    <w:rsid w:val="006423A3"/>
    <w:rsid w:val="00642534"/>
    <w:rsid w:val="00642DF6"/>
    <w:rsid w:val="00643824"/>
    <w:rsid w:val="006441ED"/>
    <w:rsid w:val="00644B1A"/>
    <w:rsid w:val="006459DA"/>
    <w:rsid w:val="00650DCA"/>
    <w:rsid w:val="00651E30"/>
    <w:rsid w:val="006526C5"/>
    <w:rsid w:val="00653550"/>
    <w:rsid w:val="00653DB5"/>
    <w:rsid w:val="00657A9E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39E6"/>
    <w:rsid w:val="00675ADE"/>
    <w:rsid w:val="00675F50"/>
    <w:rsid w:val="006774E4"/>
    <w:rsid w:val="006803E3"/>
    <w:rsid w:val="00680D67"/>
    <w:rsid w:val="0068134B"/>
    <w:rsid w:val="0068203F"/>
    <w:rsid w:val="006835CF"/>
    <w:rsid w:val="00683729"/>
    <w:rsid w:val="006851DC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A796C"/>
    <w:rsid w:val="006B25BB"/>
    <w:rsid w:val="006B3E63"/>
    <w:rsid w:val="006B51A2"/>
    <w:rsid w:val="006C08A7"/>
    <w:rsid w:val="006C0B2F"/>
    <w:rsid w:val="006C2A71"/>
    <w:rsid w:val="006C4093"/>
    <w:rsid w:val="006C6C88"/>
    <w:rsid w:val="006C6DAA"/>
    <w:rsid w:val="006C78DA"/>
    <w:rsid w:val="006C7AE4"/>
    <w:rsid w:val="006C7B51"/>
    <w:rsid w:val="006C7B70"/>
    <w:rsid w:val="006D1774"/>
    <w:rsid w:val="006D1A99"/>
    <w:rsid w:val="006D1F05"/>
    <w:rsid w:val="006D27BB"/>
    <w:rsid w:val="006D30F5"/>
    <w:rsid w:val="006D5A10"/>
    <w:rsid w:val="006D5AC8"/>
    <w:rsid w:val="006D7424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783"/>
    <w:rsid w:val="006E5EB1"/>
    <w:rsid w:val="006E62CC"/>
    <w:rsid w:val="006E6A49"/>
    <w:rsid w:val="006E6AF1"/>
    <w:rsid w:val="006E6C8A"/>
    <w:rsid w:val="006E6DB6"/>
    <w:rsid w:val="006F0F44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6F6C55"/>
    <w:rsid w:val="007001BD"/>
    <w:rsid w:val="007003FB"/>
    <w:rsid w:val="00701437"/>
    <w:rsid w:val="0070171F"/>
    <w:rsid w:val="00701CA0"/>
    <w:rsid w:val="007058B8"/>
    <w:rsid w:val="0070659D"/>
    <w:rsid w:val="00706958"/>
    <w:rsid w:val="0070753D"/>
    <w:rsid w:val="00707910"/>
    <w:rsid w:val="00707E8C"/>
    <w:rsid w:val="00707FC5"/>
    <w:rsid w:val="007123F1"/>
    <w:rsid w:val="00712629"/>
    <w:rsid w:val="00713623"/>
    <w:rsid w:val="007137D9"/>
    <w:rsid w:val="007145E0"/>
    <w:rsid w:val="007148BA"/>
    <w:rsid w:val="00714C55"/>
    <w:rsid w:val="007150EF"/>
    <w:rsid w:val="00715EB1"/>
    <w:rsid w:val="007169B6"/>
    <w:rsid w:val="00716E71"/>
    <w:rsid w:val="0071704B"/>
    <w:rsid w:val="0071787A"/>
    <w:rsid w:val="00717ADF"/>
    <w:rsid w:val="00717B38"/>
    <w:rsid w:val="0072153D"/>
    <w:rsid w:val="00722D02"/>
    <w:rsid w:val="00723B13"/>
    <w:rsid w:val="00723B62"/>
    <w:rsid w:val="00724EAD"/>
    <w:rsid w:val="00725B40"/>
    <w:rsid w:val="00726B85"/>
    <w:rsid w:val="0072704A"/>
    <w:rsid w:val="0073051B"/>
    <w:rsid w:val="00730854"/>
    <w:rsid w:val="00731CEB"/>
    <w:rsid w:val="00731DB0"/>
    <w:rsid w:val="00732F35"/>
    <w:rsid w:val="00732F76"/>
    <w:rsid w:val="007339C1"/>
    <w:rsid w:val="00733C72"/>
    <w:rsid w:val="00734F45"/>
    <w:rsid w:val="007363A6"/>
    <w:rsid w:val="00737876"/>
    <w:rsid w:val="0073798D"/>
    <w:rsid w:val="0074004D"/>
    <w:rsid w:val="007407E2"/>
    <w:rsid w:val="007409CD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2B7E"/>
    <w:rsid w:val="00752EB7"/>
    <w:rsid w:val="007538F4"/>
    <w:rsid w:val="00754035"/>
    <w:rsid w:val="007575EB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733C"/>
    <w:rsid w:val="00767A2A"/>
    <w:rsid w:val="00767EB5"/>
    <w:rsid w:val="00770DC1"/>
    <w:rsid w:val="007719CF"/>
    <w:rsid w:val="00772491"/>
    <w:rsid w:val="007726D3"/>
    <w:rsid w:val="00773236"/>
    <w:rsid w:val="00773A69"/>
    <w:rsid w:val="00774B5B"/>
    <w:rsid w:val="00775FAC"/>
    <w:rsid w:val="007766D3"/>
    <w:rsid w:val="00777282"/>
    <w:rsid w:val="00777465"/>
    <w:rsid w:val="00777BC8"/>
    <w:rsid w:val="00780EC9"/>
    <w:rsid w:val="0078122F"/>
    <w:rsid w:val="007813BE"/>
    <w:rsid w:val="00781B76"/>
    <w:rsid w:val="007847DB"/>
    <w:rsid w:val="00785D0B"/>
    <w:rsid w:val="00791105"/>
    <w:rsid w:val="00791551"/>
    <w:rsid w:val="00792563"/>
    <w:rsid w:val="00792D57"/>
    <w:rsid w:val="00794D57"/>
    <w:rsid w:val="007950E6"/>
    <w:rsid w:val="007952F5"/>
    <w:rsid w:val="00795320"/>
    <w:rsid w:val="007960C1"/>
    <w:rsid w:val="00797D30"/>
    <w:rsid w:val="007A1C4F"/>
    <w:rsid w:val="007A1EC3"/>
    <w:rsid w:val="007A30CB"/>
    <w:rsid w:val="007A39D5"/>
    <w:rsid w:val="007A3CE5"/>
    <w:rsid w:val="007A4319"/>
    <w:rsid w:val="007A530A"/>
    <w:rsid w:val="007A659B"/>
    <w:rsid w:val="007A67D7"/>
    <w:rsid w:val="007A6B44"/>
    <w:rsid w:val="007A754A"/>
    <w:rsid w:val="007B2E3A"/>
    <w:rsid w:val="007B3A70"/>
    <w:rsid w:val="007B45DE"/>
    <w:rsid w:val="007B4EEE"/>
    <w:rsid w:val="007B5590"/>
    <w:rsid w:val="007B7273"/>
    <w:rsid w:val="007B7472"/>
    <w:rsid w:val="007B74FB"/>
    <w:rsid w:val="007C00B4"/>
    <w:rsid w:val="007C07EE"/>
    <w:rsid w:val="007C0B3A"/>
    <w:rsid w:val="007C10F3"/>
    <w:rsid w:val="007C2601"/>
    <w:rsid w:val="007C26F9"/>
    <w:rsid w:val="007C307B"/>
    <w:rsid w:val="007C4E73"/>
    <w:rsid w:val="007C4FCA"/>
    <w:rsid w:val="007C5EE8"/>
    <w:rsid w:val="007C6395"/>
    <w:rsid w:val="007C6B22"/>
    <w:rsid w:val="007D02EB"/>
    <w:rsid w:val="007D090E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176F"/>
    <w:rsid w:val="007E26E0"/>
    <w:rsid w:val="007E2A12"/>
    <w:rsid w:val="007E3019"/>
    <w:rsid w:val="007E45A8"/>
    <w:rsid w:val="007E462C"/>
    <w:rsid w:val="007F066C"/>
    <w:rsid w:val="007F1ADE"/>
    <w:rsid w:val="007F2051"/>
    <w:rsid w:val="007F2359"/>
    <w:rsid w:val="007F2631"/>
    <w:rsid w:val="007F2655"/>
    <w:rsid w:val="007F294E"/>
    <w:rsid w:val="007F340A"/>
    <w:rsid w:val="007F5398"/>
    <w:rsid w:val="007F5B63"/>
    <w:rsid w:val="007F5D72"/>
    <w:rsid w:val="007F7081"/>
    <w:rsid w:val="008002DB"/>
    <w:rsid w:val="008003F3"/>
    <w:rsid w:val="00800A65"/>
    <w:rsid w:val="00800D58"/>
    <w:rsid w:val="008017FF"/>
    <w:rsid w:val="00801FC0"/>
    <w:rsid w:val="008020EC"/>
    <w:rsid w:val="00804D00"/>
    <w:rsid w:val="00804DF8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ADB"/>
    <w:rsid w:val="00814723"/>
    <w:rsid w:val="008157AB"/>
    <w:rsid w:val="008160E8"/>
    <w:rsid w:val="00816172"/>
    <w:rsid w:val="008170ED"/>
    <w:rsid w:val="00820233"/>
    <w:rsid w:val="00820AAB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3168D"/>
    <w:rsid w:val="00831EEE"/>
    <w:rsid w:val="008331AB"/>
    <w:rsid w:val="0083338E"/>
    <w:rsid w:val="00834111"/>
    <w:rsid w:val="00834E2E"/>
    <w:rsid w:val="00837FDA"/>
    <w:rsid w:val="00840A8A"/>
    <w:rsid w:val="00840F9B"/>
    <w:rsid w:val="008412D3"/>
    <w:rsid w:val="00841471"/>
    <w:rsid w:val="0084241C"/>
    <w:rsid w:val="00844DB7"/>
    <w:rsid w:val="008452C2"/>
    <w:rsid w:val="00845D13"/>
    <w:rsid w:val="00845EC9"/>
    <w:rsid w:val="00847CB2"/>
    <w:rsid w:val="00850459"/>
    <w:rsid w:val="00851A5A"/>
    <w:rsid w:val="008525C2"/>
    <w:rsid w:val="00853B76"/>
    <w:rsid w:val="00854206"/>
    <w:rsid w:val="00855FF0"/>
    <w:rsid w:val="00856E45"/>
    <w:rsid w:val="00856E7C"/>
    <w:rsid w:val="00860301"/>
    <w:rsid w:val="00860F17"/>
    <w:rsid w:val="00861254"/>
    <w:rsid w:val="008614B7"/>
    <w:rsid w:val="00862708"/>
    <w:rsid w:val="008628D4"/>
    <w:rsid w:val="00864E66"/>
    <w:rsid w:val="00865EE1"/>
    <w:rsid w:val="00866939"/>
    <w:rsid w:val="008669BE"/>
    <w:rsid w:val="00867852"/>
    <w:rsid w:val="008726F1"/>
    <w:rsid w:val="008743F0"/>
    <w:rsid w:val="008746C7"/>
    <w:rsid w:val="00874FE0"/>
    <w:rsid w:val="00875250"/>
    <w:rsid w:val="008778F5"/>
    <w:rsid w:val="0088158F"/>
    <w:rsid w:val="0088289F"/>
    <w:rsid w:val="008832FB"/>
    <w:rsid w:val="0088341B"/>
    <w:rsid w:val="0088343E"/>
    <w:rsid w:val="0088430B"/>
    <w:rsid w:val="00885742"/>
    <w:rsid w:val="008863E2"/>
    <w:rsid w:val="008868CE"/>
    <w:rsid w:val="0088732B"/>
    <w:rsid w:val="00887BAA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4F24"/>
    <w:rsid w:val="008A50FC"/>
    <w:rsid w:val="008A57A1"/>
    <w:rsid w:val="008A5D89"/>
    <w:rsid w:val="008A5EB7"/>
    <w:rsid w:val="008A62C3"/>
    <w:rsid w:val="008A6689"/>
    <w:rsid w:val="008A66E5"/>
    <w:rsid w:val="008A6E93"/>
    <w:rsid w:val="008A6F24"/>
    <w:rsid w:val="008A7313"/>
    <w:rsid w:val="008A79A2"/>
    <w:rsid w:val="008B08A2"/>
    <w:rsid w:val="008B1097"/>
    <w:rsid w:val="008B13BE"/>
    <w:rsid w:val="008B21F6"/>
    <w:rsid w:val="008B3AE1"/>
    <w:rsid w:val="008B4777"/>
    <w:rsid w:val="008B4787"/>
    <w:rsid w:val="008B55ED"/>
    <w:rsid w:val="008C03A1"/>
    <w:rsid w:val="008C0B4D"/>
    <w:rsid w:val="008C13B9"/>
    <w:rsid w:val="008C25C2"/>
    <w:rsid w:val="008C32CC"/>
    <w:rsid w:val="008C3388"/>
    <w:rsid w:val="008C3975"/>
    <w:rsid w:val="008C4169"/>
    <w:rsid w:val="008C4E13"/>
    <w:rsid w:val="008C5898"/>
    <w:rsid w:val="008C6023"/>
    <w:rsid w:val="008C7706"/>
    <w:rsid w:val="008D0678"/>
    <w:rsid w:val="008D1202"/>
    <w:rsid w:val="008D45F5"/>
    <w:rsid w:val="008D6B3A"/>
    <w:rsid w:val="008D724F"/>
    <w:rsid w:val="008E086F"/>
    <w:rsid w:val="008E0AA0"/>
    <w:rsid w:val="008E1A14"/>
    <w:rsid w:val="008E2917"/>
    <w:rsid w:val="008E3946"/>
    <w:rsid w:val="008E451C"/>
    <w:rsid w:val="008E4763"/>
    <w:rsid w:val="008E4E82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9019D6"/>
    <w:rsid w:val="0090255A"/>
    <w:rsid w:val="009047F4"/>
    <w:rsid w:val="009048BD"/>
    <w:rsid w:val="009065AB"/>
    <w:rsid w:val="009072F6"/>
    <w:rsid w:val="0091017C"/>
    <w:rsid w:val="0091071B"/>
    <w:rsid w:val="00910EED"/>
    <w:rsid w:val="0091127F"/>
    <w:rsid w:val="00912E32"/>
    <w:rsid w:val="0091454F"/>
    <w:rsid w:val="009147DA"/>
    <w:rsid w:val="00914A0F"/>
    <w:rsid w:val="00914F01"/>
    <w:rsid w:val="0091585E"/>
    <w:rsid w:val="00916245"/>
    <w:rsid w:val="00916FBD"/>
    <w:rsid w:val="00917795"/>
    <w:rsid w:val="00921716"/>
    <w:rsid w:val="009234BA"/>
    <w:rsid w:val="009244C4"/>
    <w:rsid w:val="009245EC"/>
    <w:rsid w:val="00927345"/>
    <w:rsid w:val="009276B5"/>
    <w:rsid w:val="009300AD"/>
    <w:rsid w:val="00931BB3"/>
    <w:rsid w:val="00931E7E"/>
    <w:rsid w:val="009325BF"/>
    <w:rsid w:val="00932D75"/>
    <w:rsid w:val="00935CAD"/>
    <w:rsid w:val="009407C1"/>
    <w:rsid w:val="00940B72"/>
    <w:rsid w:val="00940D2C"/>
    <w:rsid w:val="009416D8"/>
    <w:rsid w:val="0094172D"/>
    <w:rsid w:val="0094177B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50C51"/>
    <w:rsid w:val="0095434E"/>
    <w:rsid w:val="009546CF"/>
    <w:rsid w:val="0095519F"/>
    <w:rsid w:val="00955E7B"/>
    <w:rsid w:val="0096097F"/>
    <w:rsid w:val="00961A35"/>
    <w:rsid w:val="0096309A"/>
    <w:rsid w:val="00965904"/>
    <w:rsid w:val="00965DE2"/>
    <w:rsid w:val="0096612F"/>
    <w:rsid w:val="00966209"/>
    <w:rsid w:val="00966295"/>
    <w:rsid w:val="009663F0"/>
    <w:rsid w:val="00967119"/>
    <w:rsid w:val="00967194"/>
    <w:rsid w:val="0097006B"/>
    <w:rsid w:val="00970690"/>
    <w:rsid w:val="00971669"/>
    <w:rsid w:val="00971F92"/>
    <w:rsid w:val="0097205C"/>
    <w:rsid w:val="00972674"/>
    <w:rsid w:val="00980DA1"/>
    <w:rsid w:val="00981BA3"/>
    <w:rsid w:val="009831F7"/>
    <w:rsid w:val="00984EE4"/>
    <w:rsid w:val="00985F52"/>
    <w:rsid w:val="009864AF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14FF"/>
    <w:rsid w:val="009B1C38"/>
    <w:rsid w:val="009B21CA"/>
    <w:rsid w:val="009B248B"/>
    <w:rsid w:val="009B32C5"/>
    <w:rsid w:val="009B3C76"/>
    <w:rsid w:val="009B3F35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070"/>
    <w:rsid w:val="009C521A"/>
    <w:rsid w:val="009C5E9C"/>
    <w:rsid w:val="009C6E50"/>
    <w:rsid w:val="009C6E6E"/>
    <w:rsid w:val="009C726D"/>
    <w:rsid w:val="009C7ACA"/>
    <w:rsid w:val="009D0506"/>
    <w:rsid w:val="009D2B81"/>
    <w:rsid w:val="009D33C1"/>
    <w:rsid w:val="009D47B0"/>
    <w:rsid w:val="009D60E7"/>
    <w:rsid w:val="009D65FF"/>
    <w:rsid w:val="009D6D90"/>
    <w:rsid w:val="009D6F87"/>
    <w:rsid w:val="009D7121"/>
    <w:rsid w:val="009D7675"/>
    <w:rsid w:val="009E0131"/>
    <w:rsid w:val="009E105D"/>
    <w:rsid w:val="009E2727"/>
    <w:rsid w:val="009E2EA4"/>
    <w:rsid w:val="009E3FD0"/>
    <w:rsid w:val="009E4873"/>
    <w:rsid w:val="009E4B51"/>
    <w:rsid w:val="009E54D7"/>
    <w:rsid w:val="009E6049"/>
    <w:rsid w:val="009E657C"/>
    <w:rsid w:val="009E704E"/>
    <w:rsid w:val="009F0A38"/>
    <w:rsid w:val="009F1425"/>
    <w:rsid w:val="009F259B"/>
    <w:rsid w:val="009F2FB2"/>
    <w:rsid w:val="009F4639"/>
    <w:rsid w:val="009F4FDD"/>
    <w:rsid w:val="009F53EB"/>
    <w:rsid w:val="009F73A1"/>
    <w:rsid w:val="009F7CE1"/>
    <w:rsid w:val="00A00E2E"/>
    <w:rsid w:val="00A011DC"/>
    <w:rsid w:val="00A013C1"/>
    <w:rsid w:val="00A01F21"/>
    <w:rsid w:val="00A022D7"/>
    <w:rsid w:val="00A02424"/>
    <w:rsid w:val="00A030A5"/>
    <w:rsid w:val="00A03882"/>
    <w:rsid w:val="00A047C6"/>
    <w:rsid w:val="00A062A5"/>
    <w:rsid w:val="00A06843"/>
    <w:rsid w:val="00A06EF8"/>
    <w:rsid w:val="00A07880"/>
    <w:rsid w:val="00A07CB1"/>
    <w:rsid w:val="00A11C6E"/>
    <w:rsid w:val="00A125F4"/>
    <w:rsid w:val="00A142D8"/>
    <w:rsid w:val="00A142DB"/>
    <w:rsid w:val="00A149F0"/>
    <w:rsid w:val="00A14C5C"/>
    <w:rsid w:val="00A14ED0"/>
    <w:rsid w:val="00A15F6D"/>
    <w:rsid w:val="00A2048A"/>
    <w:rsid w:val="00A215AF"/>
    <w:rsid w:val="00A219A5"/>
    <w:rsid w:val="00A22641"/>
    <w:rsid w:val="00A22DF9"/>
    <w:rsid w:val="00A22E12"/>
    <w:rsid w:val="00A22FAD"/>
    <w:rsid w:val="00A234FC"/>
    <w:rsid w:val="00A23F43"/>
    <w:rsid w:val="00A24094"/>
    <w:rsid w:val="00A24553"/>
    <w:rsid w:val="00A24D9F"/>
    <w:rsid w:val="00A30640"/>
    <w:rsid w:val="00A30AD1"/>
    <w:rsid w:val="00A30EB3"/>
    <w:rsid w:val="00A316C9"/>
    <w:rsid w:val="00A32421"/>
    <w:rsid w:val="00A3279C"/>
    <w:rsid w:val="00A3358B"/>
    <w:rsid w:val="00A347F7"/>
    <w:rsid w:val="00A34C4C"/>
    <w:rsid w:val="00A35045"/>
    <w:rsid w:val="00A35321"/>
    <w:rsid w:val="00A3610D"/>
    <w:rsid w:val="00A363BD"/>
    <w:rsid w:val="00A36ECD"/>
    <w:rsid w:val="00A3716B"/>
    <w:rsid w:val="00A4064E"/>
    <w:rsid w:val="00A42441"/>
    <w:rsid w:val="00A42830"/>
    <w:rsid w:val="00A44816"/>
    <w:rsid w:val="00A45B97"/>
    <w:rsid w:val="00A45E3C"/>
    <w:rsid w:val="00A45ED4"/>
    <w:rsid w:val="00A46C04"/>
    <w:rsid w:val="00A47365"/>
    <w:rsid w:val="00A52571"/>
    <w:rsid w:val="00A52781"/>
    <w:rsid w:val="00A536A7"/>
    <w:rsid w:val="00A543C1"/>
    <w:rsid w:val="00A5496E"/>
    <w:rsid w:val="00A5547C"/>
    <w:rsid w:val="00A55795"/>
    <w:rsid w:val="00A56089"/>
    <w:rsid w:val="00A575A9"/>
    <w:rsid w:val="00A57EE1"/>
    <w:rsid w:val="00A60662"/>
    <w:rsid w:val="00A60C75"/>
    <w:rsid w:val="00A621DB"/>
    <w:rsid w:val="00A62E23"/>
    <w:rsid w:val="00A634C8"/>
    <w:rsid w:val="00A6500F"/>
    <w:rsid w:val="00A6523B"/>
    <w:rsid w:val="00A65EC1"/>
    <w:rsid w:val="00A67AE8"/>
    <w:rsid w:val="00A70457"/>
    <w:rsid w:val="00A71BDA"/>
    <w:rsid w:val="00A7212A"/>
    <w:rsid w:val="00A72318"/>
    <w:rsid w:val="00A72A0A"/>
    <w:rsid w:val="00A72EC8"/>
    <w:rsid w:val="00A72FC4"/>
    <w:rsid w:val="00A72FCD"/>
    <w:rsid w:val="00A73811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4358"/>
    <w:rsid w:val="00A85350"/>
    <w:rsid w:val="00A858F0"/>
    <w:rsid w:val="00A85F9D"/>
    <w:rsid w:val="00A87633"/>
    <w:rsid w:val="00A87A2F"/>
    <w:rsid w:val="00A904AF"/>
    <w:rsid w:val="00A90968"/>
    <w:rsid w:val="00A9101D"/>
    <w:rsid w:val="00A93049"/>
    <w:rsid w:val="00A931DB"/>
    <w:rsid w:val="00A944D1"/>
    <w:rsid w:val="00A9468A"/>
    <w:rsid w:val="00A94754"/>
    <w:rsid w:val="00A95984"/>
    <w:rsid w:val="00A95D97"/>
    <w:rsid w:val="00A95FE9"/>
    <w:rsid w:val="00A95FF0"/>
    <w:rsid w:val="00A96CAA"/>
    <w:rsid w:val="00A97C5C"/>
    <w:rsid w:val="00A97FB4"/>
    <w:rsid w:val="00AA01AA"/>
    <w:rsid w:val="00AA122F"/>
    <w:rsid w:val="00AA1EE0"/>
    <w:rsid w:val="00AA4177"/>
    <w:rsid w:val="00AA61BB"/>
    <w:rsid w:val="00AA76C8"/>
    <w:rsid w:val="00AB1C10"/>
    <w:rsid w:val="00AB1FA6"/>
    <w:rsid w:val="00AB41A6"/>
    <w:rsid w:val="00AB7A39"/>
    <w:rsid w:val="00AB7B38"/>
    <w:rsid w:val="00AC069B"/>
    <w:rsid w:val="00AC0D5D"/>
    <w:rsid w:val="00AC1415"/>
    <w:rsid w:val="00AC1871"/>
    <w:rsid w:val="00AC2D14"/>
    <w:rsid w:val="00AC30E8"/>
    <w:rsid w:val="00AC3DE2"/>
    <w:rsid w:val="00AC444D"/>
    <w:rsid w:val="00AC48B1"/>
    <w:rsid w:val="00AC5D69"/>
    <w:rsid w:val="00AC5E46"/>
    <w:rsid w:val="00AC64E8"/>
    <w:rsid w:val="00AC7677"/>
    <w:rsid w:val="00AC78E7"/>
    <w:rsid w:val="00AC7907"/>
    <w:rsid w:val="00AC7D16"/>
    <w:rsid w:val="00AC7DBD"/>
    <w:rsid w:val="00AD1155"/>
    <w:rsid w:val="00AD2E91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116"/>
    <w:rsid w:val="00AF2544"/>
    <w:rsid w:val="00AF359A"/>
    <w:rsid w:val="00AF450B"/>
    <w:rsid w:val="00AF4652"/>
    <w:rsid w:val="00AF48FD"/>
    <w:rsid w:val="00AF512B"/>
    <w:rsid w:val="00AF5B00"/>
    <w:rsid w:val="00AF75CD"/>
    <w:rsid w:val="00B03453"/>
    <w:rsid w:val="00B034C3"/>
    <w:rsid w:val="00B03809"/>
    <w:rsid w:val="00B03816"/>
    <w:rsid w:val="00B03E81"/>
    <w:rsid w:val="00B050B8"/>
    <w:rsid w:val="00B0516A"/>
    <w:rsid w:val="00B05A32"/>
    <w:rsid w:val="00B05ACF"/>
    <w:rsid w:val="00B07304"/>
    <w:rsid w:val="00B10130"/>
    <w:rsid w:val="00B104A1"/>
    <w:rsid w:val="00B1054C"/>
    <w:rsid w:val="00B10D75"/>
    <w:rsid w:val="00B1161F"/>
    <w:rsid w:val="00B11EBA"/>
    <w:rsid w:val="00B135F1"/>
    <w:rsid w:val="00B13805"/>
    <w:rsid w:val="00B14C97"/>
    <w:rsid w:val="00B15421"/>
    <w:rsid w:val="00B162DF"/>
    <w:rsid w:val="00B1634E"/>
    <w:rsid w:val="00B17217"/>
    <w:rsid w:val="00B1764A"/>
    <w:rsid w:val="00B22BEC"/>
    <w:rsid w:val="00B233FD"/>
    <w:rsid w:val="00B2422B"/>
    <w:rsid w:val="00B253B6"/>
    <w:rsid w:val="00B26399"/>
    <w:rsid w:val="00B268F5"/>
    <w:rsid w:val="00B27015"/>
    <w:rsid w:val="00B304F0"/>
    <w:rsid w:val="00B30F16"/>
    <w:rsid w:val="00B3134F"/>
    <w:rsid w:val="00B31CD4"/>
    <w:rsid w:val="00B32FAD"/>
    <w:rsid w:val="00B33BC5"/>
    <w:rsid w:val="00B352B0"/>
    <w:rsid w:val="00B35707"/>
    <w:rsid w:val="00B36179"/>
    <w:rsid w:val="00B36D99"/>
    <w:rsid w:val="00B37696"/>
    <w:rsid w:val="00B3782E"/>
    <w:rsid w:val="00B4042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2A59"/>
    <w:rsid w:val="00B53743"/>
    <w:rsid w:val="00B53C77"/>
    <w:rsid w:val="00B543E4"/>
    <w:rsid w:val="00B54B80"/>
    <w:rsid w:val="00B54EC3"/>
    <w:rsid w:val="00B5558C"/>
    <w:rsid w:val="00B556E8"/>
    <w:rsid w:val="00B55A16"/>
    <w:rsid w:val="00B566F3"/>
    <w:rsid w:val="00B571BF"/>
    <w:rsid w:val="00B57CDF"/>
    <w:rsid w:val="00B64C84"/>
    <w:rsid w:val="00B66071"/>
    <w:rsid w:val="00B660CE"/>
    <w:rsid w:val="00B6612B"/>
    <w:rsid w:val="00B6661F"/>
    <w:rsid w:val="00B715D1"/>
    <w:rsid w:val="00B73CBA"/>
    <w:rsid w:val="00B7511C"/>
    <w:rsid w:val="00B75B41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5059"/>
    <w:rsid w:val="00B85A99"/>
    <w:rsid w:val="00B86538"/>
    <w:rsid w:val="00B86844"/>
    <w:rsid w:val="00B86D0C"/>
    <w:rsid w:val="00B87F15"/>
    <w:rsid w:val="00B90339"/>
    <w:rsid w:val="00B915F2"/>
    <w:rsid w:val="00B91B94"/>
    <w:rsid w:val="00B92320"/>
    <w:rsid w:val="00B92C2B"/>
    <w:rsid w:val="00B930A8"/>
    <w:rsid w:val="00B935C2"/>
    <w:rsid w:val="00B93805"/>
    <w:rsid w:val="00B9414C"/>
    <w:rsid w:val="00B947F3"/>
    <w:rsid w:val="00B94E3B"/>
    <w:rsid w:val="00B96918"/>
    <w:rsid w:val="00B97047"/>
    <w:rsid w:val="00B972E6"/>
    <w:rsid w:val="00B973E8"/>
    <w:rsid w:val="00B975E6"/>
    <w:rsid w:val="00B97D10"/>
    <w:rsid w:val="00BA03CB"/>
    <w:rsid w:val="00BA1C75"/>
    <w:rsid w:val="00BA56A5"/>
    <w:rsid w:val="00BA7C85"/>
    <w:rsid w:val="00BA7CD9"/>
    <w:rsid w:val="00BB1926"/>
    <w:rsid w:val="00BB2D3F"/>
    <w:rsid w:val="00BB2FA4"/>
    <w:rsid w:val="00BB3682"/>
    <w:rsid w:val="00BB36F4"/>
    <w:rsid w:val="00BB40D4"/>
    <w:rsid w:val="00BB4D69"/>
    <w:rsid w:val="00BB54BB"/>
    <w:rsid w:val="00BC1177"/>
    <w:rsid w:val="00BC1489"/>
    <w:rsid w:val="00BC15EC"/>
    <w:rsid w:val="00BC2C27"/>
    <w:rsid w:val="00BC315C"/>
    <w:rsid w:val="00BC4094"/>
    <w:rsid w:val="00BC561A"/>
    <w:rsid w:val="00BC57FB"/>
    <w:rsid w:val="00BC591B"/>
    <w:rsid w:val="00BC6BB8"/>
    <w:rsid w:val="00BC7FDF"/>
    <w:rsid w:val="00BD016D"/>
    <w:rsid w:val="00BD0E11"/>
    <w:rsid w:val="00BD10DE"/>
    <w:rsid w:val="00BD23FA"/>
    <w:rsid w:val="00BD2CF8"/>
    <w:rsid w:val="00BD2DD6"/>
    <w:rsid w:val="00BD3B70"/>
    <w:rsid w:val="00BD45C9"/>
    <w:rsid w:val="00BD499A"/>
    <w:rsid w:val="00BD504A"/>
    <w:rsid w:val="00BD53D0"/>
    <w:rsid w:val="00BD5C8E"/>
    <w:rsid w:val="00BE0320"/>
    <w:rsid w:val="00BE076F"/>
    <w:rsid w:val="00BE1353"/>
    <w:rsid w:val="00BE19BE"/>
    <w:rsid w:val="00BE28AA"/>
    <w:rsid w:val="00BE290E"/>
    <w:rsid w:val="00BE2D9A"/>
    <w:rsid w:val="00BE2E0E"/>
    <w:rsid w:val="00BE2E16"/>
    <w:rsid w:val="00BE36F2"/>
    <w:rsid w:val="00BE3BBA"/>
    <w:rsid w:val="00BE49CE"/>
    <w:rsid w:val="00BE5082"/>
    <w:rsid w:val="00BE59F0"/>
    <w:rsid w:val="00BE7487"/>
    <w:rsid w:val="00BE7E79"/>
    <w:rsid w:val="00BF03B8"/>
    <w:rsid w:val="00BF077E"/>
    <w:rsid w:val="00BF1178"/>
    <w:rsid w:val="00BF41CC"/>
    <w:rsid w:val="00BF4FED"/>
    <w:rsid w:val="00BF5B71"/>
    <w:rsid w:val="00BF73DA"/>
    <w:rsid w:val="00BF779F"/>
    <w:rsid w:val="00BF7E43"/>
    <w:rsid w:val="00C00492"/>
    <w:rsid w:val="00C00C5E"/>
    <w:rsid w:val="00C00FB2"/>
    <w:rsid w:val="00C016D1"/>
    <w:rsid w:val="00C01FE9"/>
    <w:rsid w:val="00C03BB6"/>
    <w:rsid w:val="00C05161"/>
    <w:rsid w:val="00C05D43"/>
    <w:rsid w:val="00C10C91"/>
    <w:rsid w:val="00C11A0A"/>
    <w:rsid w:val="00C122EF"/>
    <w:rsid w:val="00C12B9B"/>
    <w:rsid w:val="00C12D8F"/>
    <w:rsid w:val="00C1404A"/>
    <w:rsid w:val="00C15388"/>
    <w:rsid w:val="00C15939"/>
    <w:rsid w:val="00C15A26"/>
    <w:rsid w:val="00C1727C"/>
    <w:rsid w:val="00C1759A"/>
    <w:rsid w:val="00C204FE"/>
    <w:rsid w:val="00C217F3"/>
    <w:rsid w:val="00C2213A"/>
    <w:rsid w:val="00C223AA"/>
    <w:rsid w:val="00C22800"/>
    <w:rsid w:val="00C23B14"/>
    <w:rsid w:val="00C2427B"/>
    <w:rsid w:val="00C25795"/>
    <w:rsid w:val="00C26E8C"/>
    <w:rsid w:val="00C27E50"/>
    <w:rsid w:val="00C314C8"/>
    <w:rsid w:val="00C31E77"/>
    <w:rsid w:val="00C325EC"/>
    <w:rsid w:val="00C33019"/>
    <w:rsid w:val="00C34602"/>
    <w:rsid w:val="00C34647"/>
    <w:rsid w:val="00C36F1F"/>
    <w:rsid w:val="00C36F92"/>
    <w:rsid w:val="00C375BE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A6C"/>
    <w:rsid w:val="00C56B36"/>
    <w:rsid w:val="00C5764F"/>
    <w:rsid w:val="00C577B9"/>
    <w:rsid w:val="00C57DEC"/>
    <w:rsid w:val="00C60273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5EE"/>
    <w:rsid w:val="00C66828"/>
    <w:rsid w:val="00C6757B"/>
    <w:rsid w:val="00C701AA"/>
    <w:rsid w:val="00C71844"/>
    <w:rsid w:val="00C718D9"/>
    <w:rsid w:val="00C71E1F"/>
    <w:rsid w:val="00C71E53"/>
    <w:rsid w:val="00C72E6E"/>
    <w:rsid w:val="00C7428A"/>
    <w:rsid w:val="00C76959"/>
    <w:rsid w:val="00C8042E"/>
    <w:rsid w:val="00C807A1"/>
    <w:rsid w:val="00C84B8D"/>
    <w:rsid w:val="00C84F38"/>
    <w:rsid w:val="00C85572"/>
    <w:rsid w:val="00C8575F"/>
    <w:rsid w:val="00C863BC"/>
    <w:rsid w:val="00C8712E"/>
    <w:rsid w:val="00C90259"/>
    <w:rsid w:val="00C90661"/>
    <w:rsid w:val="00C90E0E"/>
    <w:rsid w:val="00C91D2E"/>
    <w:rsid w:val="00C92093"/>
    <w:rsid w:val="00C92573"/>
    <w:rsid w:val="00C95B68"/>
    <w:rsid w:val="00C95E03"/>
    <w:rsid w:val="00C963BE"/>
    <w:rsid w:val="00C97229"/>
    <w:rsid w:val="00C974A2"/>
    <w:rsid w:val="00C97740"/>
    <w:rsid w:val="00C97E71"/>
    <w:rsid w:val="00CA0F10"/>
    <w:rsid w:val="00CA191E"/>
    <w:rsid w:val="00CA1E2F"/>
    <w:rsid w:val="00CA25D2"/>
    <w:rsid w:val="00CA2DF4"/>
    <w:rsid w:val="00CA4016"/>
    <w:rsid w:val="00CA7454"/>
    <w:rsid w:val="00CB14D2"/>
    <w:rsid w:val="00CB21C6"/>
    <w:rsid w:val="00CB29DF"/>
    <w:rsid w:val="00CB2CAD"/>
    <w:rsid w:val="00CB4099"/>
    <w:rsid w:val="00CB4D0F"/>
    <w:rsid w:val="00CB4DE6"/>
    <w:rsid w:val="00CB7517"/>
    <w:rsid w:val="00CB7838"/>
    <w:rsid w:val="00CB7AA7"/>
    <w:rsid w:val="00CC2883"/>
    <w:rsid w:val="00CC3750"/>
    <w:rsid w:val="00CC5844"/>
    <w:rsid w:val="00CC7C17"/>
    <w:rsid w:val="00CD0EFC"/>
    <w:rsid w:val="00CD1798"/>
    <w:rsid w:val="00CD1CED"/>
    <w:rsid w:val="00CD2996"/>
    <w:rsid w:val="00CD4205"/>
    <w:rsid w:val="00CD436B"/>
    <w:rsid w:val="00CD56E5"/>
    <w:rsid w:val="00CD64FD"/>
    <w:rsid w:val="00CD6F5F"/>
    <w:rsid w:val="00CD79DD"/>
    <w:rsid w:val="00CE0023"/>
    <w:rsid w:val="00CE0B24"/>
    <w:rsid w:val="00CE3369"/>
    <w:rsid w:val="00CE3B58"/>
    <w:rsid w:val="00CE4815"/>
    <w:rsid w:val="00CE48E9"/>
    <w:rsid w:val="00CE69DD"/>
    <w:rsid w:val="00CF0112"/>
    <w:rsid w:val="00CF1DDC"/>
    <w:rsid w:val="00CF2247"/>
    <w:rsid w:val="00CF27F1"/>
    <w:rsid w:val="00CF2A58"/>
    <w:rsid w:val="00CF3BD3"/>
    <w:rsid w:val="00CF6420"/>
    <w:rsid w:val="00CF7150"/>
    <w:rsid w:val="00D001D5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C5"/>
    <w:rsid w:val="00D10237"/>
    <w:rsid w:val="00D109E2"/>
    <w:rsid w:val="00D1122B"/>
    <w:rsid w:val="00D115F0"/>
    <w:rsid w:val="00D1332A"/>
    <w:rsid w:val="00D141E1"/>
    <w:rsid w:val="00D143A5"/>
    <w:rsid w:val="00D1765D"/>
    <w:rsid w:val="00D22AF4"/>
    <w:rsid w:val="00D22F7E"/>
    <w:rsid w:val="00D234EE"/>
    <w:rsid w:val="00D23977"/>
    <w:rsid w:val="00D2449E"/>
    <w:rsid w:val="00D264BE"/>
    <w:rsid w:val="00D26E10"/>
    <w:rsid w:val="00D30362"/>
    <w:rsid w:val="00D30FED"/>
    <w:rsid w:val="00D31D50"/>
    <w:rsid w:val="00D3219C"/>
    <w:rsid w:val="00D328D4"/>
    <w:rsid w:val="00D336FF"/>
    <w:rsid w:val="00D351B3"/>
    <w:rsid w:val="00D37D22"/>
    <w:rsid w:val="00D41F9B"/>
    <w:rsid w:val="00D42330"/>
    <w:rsid w:val="00D426A7"/>
    <w:rsid w:val="00D439ED"/>
    <w:rsid w:val="00D4419B"/>
    <w:rsid w:val="00D445D5"/>
    <w:rsid w:val="00D45AC3"/>
    <w:rsid w:val="00D45F07"/>
    <w:rsid w:val="00D46945"/>
    <w:rsid w:val="00D46B73"/>
    <w:rsid w:val="00D5026C"/>
    <w:rsid w:val="00D50FB2"/>
    <w:rsid w:val="00D51498"/>
    <w:rsid w:val="00D5225A"/>
    <w:rsid w:val="00D52B74"/>
    <w:rsid w:val="00D538EE"/>
    <w:rsid w:val="00D53ADD"/>
    <w:rsid w:val="00D541EB"/>
    <w:rsid w:val="00D54543"/>
    <w:rsid w:val="00D54A15"/>
    <w:rsid w:val="00D55AC9"/>
    <w:rsid w:val="00D5706E"/>
    <w:rsid w:val="00D617EE"/>
    <w:rsid w:val="00D6556C"/>
    <w:rsid w:val="00D677D2"/>
    <w:rsid w:val="00D729C9"/>
    <w:rsid w:val="00D74182"/>
    <w:rsid w:val="00D74188"/>
    <w:rsid w:val="00D74DB5"/>
    <w:rsid w:val="00D76131"/>
    <w:rsid w:val="00D76CA9"/>
    <w:rsid w:val="00D77266"/>
    <w:rsid w:val="00D773A7"/>
    <w:rsid w:val="00D77E1E"/>
    <w:rsid w:val="00D80819"/>
    <w:rsid w:val="00D815E7"/>
    <w:rsid w:val="00D822AB"/>
    <w:rsid w:val="00D84278"/>
    <w:rsid w:val="00D86E93"/>
    <w:rsid w:val="00D87A46"/>
    <w:rsid w:val="00D906BF"/>
    <w:rsid w:val="00D90C8D"/>
    <w:rsid w:val="00D90D99"/>
    <w:rsid w:val="00D90FD6"/>
    <w:rsid w:val="00D92363"/>
    <w:rsid w:val="00D924C7"/>
    <w:rsid w:val="00D93330"/>
    <w:rsid w:val="00D933EF"/>
    <w:rsid w:val="00D93B95"/>
    <w:rsid w:val="00D941D4"/>
    <w:rsid w:val="00D957A9"/>
    <w:rsid w:val="00DA02F7"/>
    <w:rsid w:val="00DA0ECF"/>
    <w:rsid w:val="00DA2796"/>
    <w:rsid w:val="00DA3F89"/>
    <w:rsid w:val="00DA4018"/>
    <w:rsid w:val="00DA4F07"/>
    <w:rsid w:val="00DA50B1"/>
    <w:rsid w:val="00DA52BA"/>
    <w:rsid w:val="00DA548D"/>
    <w:rsid w:val="00DA633E"/>
    <w:rsid w:val="00DA6999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63A1"/>
    <w:rsid w:val="00DB7064"/>
    <w:rsid w:val="00DB7215"/>
    <w:rsid w:val="00DB726C"/>
    <w:rsid w:val="00DC12B1"/>
    <w:rsid w:val="00DC13B4"/>
    <w:rsid w:val="00DC187E"/>
    <w:rsid w:val="00DC4A82"/>
    <w:rsid w:val="00DC5092"/>
    <w:rsid w:val="00DC519E"/>
    <w:rsid w:val="00DC5439"/>
    <w:rsid w:val="00DC6C82"/>
    <w:rsid w:val="00DC739B"/>
    <w:rsid w:val="00DC7643"/>
    <w:rsid w:val="00DD272C"/>
    <w:rsid w:val="00DD331E"/>
    <w:rsid w:val="00DD5899"/>
    <w:rsid w:val="00DD60D7"/>
    <w:rsid w:val="00DE1146"/>
    <w:rsid w:val="00DE1710"/>
    <w:rsid w:val="00DE2897"/>
    <w:rsid w:val="00DE3512"/>
    <w:rsid w:val="00DE3C46"/>
    <w:rsid w:val="00DE521F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5024"/>
    <w:rsid w:val="00DF586A"/>
    <w:rsid w:val="00DF5B05"/>
    <w:rsid w:val="00DF5B6C"/>
    <w:rsid w:val="00DF621F"/>
    <w:rsid w:val="00DF6532"/>
    <w:rsid w:val="00E02154"/>
    <w:rsid w:val="00E0219F"/>
    <w:rsid w:val="00E03B42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4364"/>
    <w:rsid w:val="00E144B9"/>
    <w:rsid w:val="00E14AB5"/>
    <w:rsid w:val="00E14F92"/>
    <w:rsid w:val="00E152AB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30DF"/>
    <w:rsid w:val="00E24E2F"/>
    <w:rsid w:val="00E251F8"/>
    <w:rsid w:val="00E25F13"/>
    <w:rsid w:val="00E30012"/>
    <w:rsid w:val="00E3148A"/>
    <w:rsid w:val="00E33530"/>
    <w:rsid w:val="00E35AB9"/>
    <w:rsid w:val="00E363B3"/>
    <w:rsid w:val="00E36D75"/>
    <w:rsid w:val="00E37EB4"/>
    <w:rsid w:val="00E40AD9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6F64"/>
    <w:rsid w:val="00E478AD"/>
    <w:rsid w:val="00E47D5C"/>
    <w:rsid w:val="00E50970"/>
    <w:rsid w:val="00E5097C"/>
    <w:rsid w:val="00E51D06"/>
    <w:rsid w:val="00E52DEC"/>
    <w:rsid w:val="00E5462B"/>
    <w:rsid w:val="00E54876"/>
    <w:rsid w:val="00E55FF3"/>
    <w:rsid w:val="00E56E1B"/>
    <w:rsid w:val="00E57067"/>
    <w:rsid w:val="00E57264"/>
    <w:rsid w:val="00E57741"/>
    <w:rsid w:val="00E579EE"/>
    <w:rsid w:val="00E6439F"/>
    <w:rsid w:val="00E64516"/>
    <w:rsid w:val="00E647FB"/>
    <w:rsid w:val="00E66540"/>
    <w:rsid w:val="00E66945"/>
    <w:rsid w:val="00E66960"/>
    <w:rsid w:val="00E702C2"/>
    <w:rsid w:val="00E725DC"/>
    <w:rsid w:val="00E72816"/>
    <w:rsid w:val="00E7433A"/>
    <w:rsid w:val="00E74532"/>
    <w:rsid w:val="00E7548F"/>
    <w:rsid w:val="00E760B9"/>
    <w:rsid w:val="00E76B5D"/>
    <w:rsid w:val="00E770EE"/>
    <w:rsid w:val="00E77B41"/>
    <w:rsid w:val="00E77F68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2C4E"/>
    <w:rsid w:val="00EA0D81"/>
    <w:rsid w:val="00EA1F3D"/>
    <w:rsid w:val="00EA2510"/>
    <w:rsid w:val="00EA3863"/>
    <w:rsid w:val="00EA3B0A"/>
    <w:rsid w:val="00EA4B61"/>
    <w:rsid w:val="00EA5139"/>
    <w:rsid w:val="00EA7560"/>
    <w:rsid w:val="00EB0719"/>
    <w:rsid w:val="00EB092B"/>
    <w:rsid w:val="00EB0DA9"/>
    <w:rsid w:val="00EB161D"/>
    <w:rsid w:val="00EB1D7D"/>
    <w:rsid w:val="00EB3777"/>
    <w:rsid w:val="00EB4523"/>
    <w:rsid w:val="00EB4FEA"/>
    <w:rsid w:val="00EB5E51"/>
    <w:rsid w:val="00EB5F43"/>
    <w:rsid w:val="00EC04C6"/>
    <w:rsid w:val="00EC0C71"/>
    <w:rsid w:val="00EC12D8"/>
    <w:rsid w:val="00EC1D2F"/>
    <w:rsid w:val="00EC38D8"/>
    <w:rsid w:val="00EC5639"/>
    <w:rsid w:val="00EC5724"/>
    <w:rsid w:val="00EC5A58"/>
    <w:rsid w:val="00ED050C"/>
    <w:rsid w:val="00ED17F8"/>
    <w:rsid w:val="00ED1C37"/>
    <w:rsid w:val="00ED1CCB"/>
    <w:rsid w:val="00ED4376"/>
    <w:rsid w:val="00ED44F8"/>
    <w:rsid w:val="00ED45F4"/>
    <w:rsid w:val="00ED5128"/>
    <w:rsid w:val="00ED563D"/>
    <w:rsid w:val="00ED6938"/>
    <w:rsid w:val="00ED6F19"/>
    <w:rsid w:val="00ED7361"/>
    <w:rsid w:val="00EE049B"/>
    <w:rsid w:val="00EE05C2"/>
    <w:rsid w:val="00EE0681"/>
    <w:rsid w:val="00EE0A9D"/>
    <w:rsid w:val="00EE0C6A"/>
    <w:rsid w:val="00EE10F7"/>
    <w:rsid w:val="00EE1D56"/>
    <w:rsid w:val="00EE2B98"/>
    <w:rsid w:val="00EE49C1"/>
    <w:rsid w:val="00EE4A09"/>
    <w:rsid w:val="00EE67C1"/>
    <w:rsid w:val="00EE767E"/>
    <w:rsid w:val="00EE79A5"/>
    <w:rsid w:val="00EF020A"/>
    <w:rsid w:val="00EF13A2"/>
    <w:rsid w:val="00EF1A95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408C"/>
    <w:rsid w:val="00F04407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D1F"/>
    <w:rsid w:val="00F130D0"/>
    <w:rsid w:val="00F13782"/>
    <w:rsid w:val="00F14D4C"/>
    <w:rsid w:val="00F1574C"/>
    <w:rsid w:val="00F17171"/>
    <w:rsid w:val="00F17219"/>
    <w:rsid w:val="00F22267"/>
    <w:rsid w:val="00F233F4"/>
    <w:rsid w:val="00F2347C"/>
    <w:rsid w:val="00F2398B"/>
    <w:rsid w:val="00F2474D"/>
    <w:rsid w:val="00F269D5"/>
    <w:rsid w:val="00F26BB5"/>
    <w:rsid w:val="00F26D5C"/>
    <w:rsid w:val="00F27FE0"/>
    <w:rsid w:val="00F30D9D"/>
    <w:rsid w:val="00F31862"/>
    <w:rsid w:val="00F31CA3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B3A"/>
    <w:rsid w:val="00F452D6"/>
    <w:rsid w:val="00F4569D"/>
    <w:rsid w:val="00F4607C"/>
    <w:rsid w:val="00F46BB2"/>
    <w:rsid w:val="00F4744F"/>
    <w:rsid w:val="00F4787B"/>
    <w:rsid w:val="00F47BAC"/>
    <w:rsid w:val="00F5085C"/>
    <w:rsid w:val="00F526D6"/>
    <w:rsid w:val="00F52C38"/>
    <w:rsid w:val="00F52E3B"/>
    <w:rsid w:val="00F533A0"/>
    <w:rsid w:val="00F541A8"/>
    <w:rsid w:val="00F54776"/>
    <w:rsid w:val="00F54FA3"/>
    <w:rsid w:val="00F5510B"/>
    <w:rsid w:val="00F55D58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6A8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7037"/>
    <w:rsid w:val="00F7775A"/>
    <w:rsid w:val="00F7776C"/>
    <w:rsid w:val="00F77C3B"/>
    <w:rsid w:val="00F8124A"/>
    <w:rsid w:val="00F82AAE"/>
    <w:rsid w:val="00F87312"/>
    <w:rsid w:val="00F904A7"/>
    <w:rsid w:val="00F90EE4"/>
    <w:rsid w:val="00F9356E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3072"/>
    <w:rsid w:val="00FB3846"/>
    <w:rsid w:val="00FB3FF7"/>
    <w:rsid w:val="00FB4646"/>
    <w:rsid w:val="00FB4761"/>
    <w:rsid w:val="00FB5106"/>
    <w:rsid w:val="00FB5CE5"/>
    <w:rsid w:val="00FB5FE0"/>
    <w:rsid w:val="00FB6F6B"/>
    <w:rsid w:val="00FB7107"/>
    <w:rsid w:val="00FB7E94"/>
    <w:rsid w:val="00FC0A64"/>
    <w:rsid w:val="00FC0E2E"/>
    <w:rsid w:val="00FC10D6"/>
    <w:rsid w:val="00FC1CF4"/>
    <w:rsid w:val="00FC28B7"/>
    <w:rsid w:val="00FC2D0E"/>
    <w:rsid w:val="00FC398E"/>
    <w:rsid w:val="00FC5098"/>
    <w:rsid w:val="00FC558C"/>
    <w:rsid w:val="00FC653D"/>
    <w:rsid w:val="00FC7138"/>
    <w:rsid w:val="00FC7306"/>
    <w:rsid w:val="00FC75EB"/>
    <w:rsid w:val="00FD1C96"/>
    <w:rsid w:val="00FD1CFB"/>
    <w:rsid w:val="00FD2753"/>
    <w:rsid w:val="00FD41A0"/>
    <w:rsid w:val="00FD5652"/>
    <w:rsid w:val="00FD6604"/>
    <w:rsid w:val="00FD71D0"/>
    <w:rsid w:val="00FD71F9"/>
    <w:rsid w:val="00FD76D7"/>
    <w:rsid w:val="00FE02B1"/>
    <w:rsid w:val="00FE0893"/>
    <w:rsid w:val="00FE15BC"/>
    <w:rsid w:val="00FE559B"/>
    <w:rsid w:val="00FE6272"/>
    <w:rsid w:val="00FE64A3"/>
    <w:rsid w:val="00FE6A7E"/>
    <w:rsid w:val="00FE6DBD"/>
    <w:rsid w:val="00FE7EC9"/>
    <w:rsid w:val="00FF0121"/>
    <w:rsid w:val="00FF1209"/>
    <w:rsid w:val="00FF2204"/>
    <w:rsid w:val="00FF2CED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4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51</cp:revision>
  <cp:lastPrinted>2021-10-08T00:34:00Z</cp:lastPrinted>
  <dcterms:created xsi:type="dcterms:W3CDTF">2021-07-05T03:32:00Z</dcterms:created>
  <dcterms:modified xsi:type="dcterms:W3CDTF">2023-09-18T10:15:00Z</dcterms:modified>
</cp:coreProperties>
</file>